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A4" w:rsidRDefault="00CA1FA4" w:rsidP="00CA1FA4">
      <w:r>
        <w:t xml:space="preserve">Согласовано                                                                          Утверждено </w:t>
      </w:r>
    </w:p>
    <w:p w:rsidR="00CA1FA4" w:rsidRDefault="00CA1FA4" w:rsidP="00CA1FA4">
      <w:r>
        <w:t xml:space="preserve">Родительский комитет МБОУ                                              Директором </w:t>
      </w:r>
    </w:p>
    <w:p w:rsidR="00CA1FA4" w:rsidRDefault="00CA1FA4" w:rsidP="00CA1FA4">
      <w:r>
        <w:t xml:space="preserve">«ООШ№12» </w:t>
      </w:r>
      <w:proofErr w:type="spellStart"/>
      <w:r>
        <w:t>а</w:t>
      </w:r>
      <w:proofErr w:type="gramStart"/>
      <w:r>
        <w:t>.Б</w:t>
      </w:r>
      <w:proofErr w:type="gramEnd"/>
      <w:r>
        <w:t>жедугхабль</w:t>
      </w:r>
      <w:proofErr w:type="spellEnd"/>
      <w:r>
        <w:t xml:space="preserve">                                                     «ООШ№12» </w:t>
      </w:r>
      <w:proofErr w:type="spellStart"/>
      <w:r>
        <w:t>а.Бжедугхабль</w:t>
      </w:r>
      <w:proofErr w:type="spellEnd"/>
    </w:p>
    <w:p w:rsidR="00CA1FA4" w:rsidRDefault="00CA1FA4" w:rsidP="00CA1FA4">
      <w:r>
        <w:t>(протокол № 4 от 23.06.2022)                                                приказ № ____ от 24.06.2022</w:t>
      </w:r>
    </w:p>
    <w:p w:rsidR="00CA1FA4" w:rsidRDefault="00CA1FA4" w:rsidP="00CA1FA4">
      <w:r>
        <w:t>Согласовано</w:t>
      </w:r>
    </w:p>
    <w:p w:rsidR="00CA1FA4" w:rsidRDefault="00CA1FA4" w:rsidP="00CA1FA4">
      <w:r>
        <w:t xml:space="preserve">Советом учащихся МБОУ </w:t>
      </w:r>
    </w:p>
    <w:p w:rsidR="00CA1FA4" w:rsidRDefault="00CA1FA4" w:rsidP="00CA1FA4">
      <w:r>
        <w:t xml:space="preserve">«ООШ№12» </w:t>
      </w:r>
      <w:proofErr w:type="spellStart"/>
      <w:r>
        <w:t>а</w:t>
      </w:r>
      <w:proofErr w:type="gramStart"/>
      <w:r>
        <w:t>.Б</w:t>
      </w:r>
      <w:proofErr w:type="gramEnd"/>
      <w:r>
        <w:t>жедугхабль</w:t>
      </w:r>
      <w:proofErr w:type="spellEnd"/>
      <w:r>
        <w:t xml:space="preserve"> </w:t>
      </w:r>
    </w:p>
    <w:p w:rsidR="00CA1FA4" w:rsidRDefault="00CA1FA4" w:rsidP="00CA1FA4">
      <w:r>
        <w:t>(протокол №4 от 23.06.2022)</w:t>
      </w:r>
    </w:p>
    <w:p w:rsidR="00CA1FA4" w:rsidRDefault="00CA1FA4" w:rsidP="00CA1FA4"/>
    <w:p w:rsidR="00CA1FA4" w:rsidRDefault="00CA1FA4" w:rsidP="00CA1FA4">
      <w:r>
        <w:t>Принято на педагогическом совете</w:t>
      </w:r>
    </w:p>
    <w:p w:rsidR="00CA1FA4" w:rsidRDefault="00CA1FA4" w:rsidP="00CA1FA4">
      <w:r>
        <w:t xml:space="preserve">МБОУ «ООШ№12» </w:t>
      </w:r>
      <w:proofErr w:type="spellStart"/>
      <w:r>
        <w:t>а</w:t>
      </w:r>
      <w:proofErr w:type="gramStart"/>
      <w:r>
        <w:t>.Б</w:t>
      </w:r>
      <w:proofErr w:type="gramEnd"/>
      <w:r>
        <w:t>жедугхабль</w:t>
      </w:r>
      <w:proofErr w:type="spellEnd"/>
      <w:r>
        <w:t xml:space="preserve"> </w:t>
      </w:r>
    </w:p>
    <w:p w:rsidR="00CA1FA4" w:rsidRDefault="00CA1FA4" w:rsidP="00CA1FA4">
      <w:r>
        <w:t>(протокол № 8 от 24.06.2022)</w:t>
      </w:r>
    </w:p>
    <w:p w:rsidR="00CA1FA4" w:rsidRDefault="00CA1FA4" w:rsidP="00CA1FA4"/>
    <w:p w:rsidR="003C7947" w:rsidRDefault="003C7947">
      <w:bookmarkStart w:id="0" w:name="_GoBack"/>
      <w:bookmarkEnd w:id="0"/>
    </w:p>
    <w:p w:rsidR="003C7947" w:rsidRDefault="003C7947"/>
    <w:p w:rsidR="003C7947" w:rsidRPr="008B3CBB" w:rsidRDefault="003C7947" w:rsidP="003C7947">
      <w:pPr>
        <w:pStyle w:val="1"/>
        <w:jc w:val="center"/>
        <w:rPr>
          <w:rFonts w:ascii="Times New Roman" w:hAnsi="Times New Roman" w:cs="Times New Roman"/>
        </w:rPr>
      </w:pPr>
      <w:bookmarkStart w:id="1" w:name="_Toc103079566"/>
      <w:r w:rsidRPr="008B3CBB">
        <w:rPr>
          <w:rFonts w:ascii="Times New Roman" w:hAnsi="Times New Roman" w:cs="Times New Roman"/>
        </w:rPr>
        <w:t>Положение о правилах приема, перевода, выбытия и отчисления обучающихся</w:t>
      </w:r>
      <w:bookmarkEnd w:id="1"/>
    </w:p>
    <w:p w:rsidR="003C7947" w:rsidRPr="00482E58" w:rsidRDefault="003C7947" w:rsidP="003C7947">
      <w:pPr>
        <w:ind w:firstLine="567"/>
        <w:jc w:val="center"/>
        <w:rPr>
          <w:b/>
          <w:bCs/>
        </w:rPr>
      </w:pPr>
      <w:r w:rsidRPr="00482E58">
        <w:rPr>
          <w:b/>
          <w:bCs/>
        </w:rPr>
        <w:t>1. Общие положения</w:t>
      </w:r>
    </w:p>
    <w:p w:rsidR="003C7947" w:rsidRDefault="003C7947" w:rsidP="003C7947">
      <w:pPr>
        <w:ind w:firstLine="567"/>
        <w:jc w:val="both"/>
      </w:pPr>
      <w:r w:rsidRPr="00357C10">
        <w:t>1.1. Настоящее Положение о правилах приема, перевода, выбытия и отчисления обучающихся</w:t>
      </w:r>
      <w:r>
        <w:t xml:space="preserve"> (далее Положение)</w:t>
      </w:r>
      <w:r w:rsidRPr="00357C10">
        <w:t xml:space="preserve"> разработано в соответствии с </w:t>
      </w:r>
    </w:p>
    <w:p w:rsidR="003C7947" w:rsidRPr="00482E58" w:rsidRDefault="003C7947" w:rsidP="003C7947">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Конституцией Российской Федерации, </w:t>
      </w:r>
    </w:p>
    <w:p w:rsidR="003C7947" w:rsidRPr="00482E58" w:rsidRDefault="003C7947" w:rsidP="003C7947">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Федеральным Законом № 273-ФЗ от 29.12.2012 г «Об образовании в Российской Федерации» с изменениями и дополнениями,</w:t>
      </w:r>
    </w:p>
    <w:p w:rsidR="003C7947" w:rsidRPr="00482E58" w:rsidRDefault="003C7947" w:rsidP="003C7947">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Федеральным законом № 115-ФЗ от 25.07.2002г «О правовом положении иностранных граждан в Российской Федерации» с изменениями </w:t>
      </w:r>
      <w:r>
        <w:rPr>
          <w:rFonts w:ascii="Times New Roman" w:hAnsi="Times New Roman" w:cs="Times New Roman"/>
          <w:sz w:val="24"/>
          <w:szCs w:val="24"/>
        </w:rPr>
        <w:t>и дополнениями</w:t>
      </w:r>
      <w:r w:rsidRPr="00482E58">
        <w:rPr>
          <w:rFonts w:ascii="Times New Roman" w:hAnsi="Times New Roman" w:cs="Times New Roman"/>
          <w:sz w:val="24"/>
          <w:szCs w:val="24"/>
        </w:rPr>
        <w:t xml:space="preserve">, </w:t>
      </w:r>
    </w:p>
    <w:p w:rsidR="003C7947" w:rsidRPr="00482E58" w:rsidRDefault="003C7947" w:rsidP="003C7947">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Приказом Министерства просвещения РФ №707 от 8 октября 2021 года «О внесении изменений в приказ Министерства просвещения Российской Федерации от 2 сентября 2020 г. №458 "Об утверждении Порядка приема на обучение по образовательным программам начального общего, основного общего и среднего общего образования», </w:t>
      </w:r>
    </w:p>
    <w:p w:rsidR="003C7947" w:rsidRPr="00482E58" w:rsidRDefault="003C7947" w:rsidP="003C7947">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3C7947" w:rsidRPr="00482E58" w:rsidRDefault="003C7947" w:rsidP="003C7947">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нормативными актами о закреплении территорий с целью учета детей, подлежащих обучению в общеобразовательных организациях, </w:t>
      </w:r>
    </w:p>
    <w:p w:rsidR="003C7947" w:rsidRPr="00482E58" w:rsidRDefault="003C7947" w:rsidP="003C7947">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Уставом образовательной организации. </w:t>
      </w:r>
    </w:p>
    <w:p w:rsidR="003C7947" w:rsidRDefault="003C7947" w:rsidP="003C7947">
      <w:pPr>
        <w:ind w:firstLine="567"/>
        <w:jc w:val="both"/>
      </w:pPr>
      <w:r w:rsidRPr="00357C10">
        <w:t xml:space="preserve">1.2. Данное Положение регламентирует порядок и правила приема на обучение в </w:t>
      </w:r>
      <w:r>
        <w:t>ОО</w:t>
      </w:r>
      <w:r w:rsidRPr="00357C10">
        <w:t xml:space="preserve"> по образовательным программам начального общего, основного общего и среднего общего образования, а также перевода, выбытия и отчисления обучающихся из </w:t>
      </w:r>
      <w:r>
        <w:t>ОО</w:t>
      </w:r>
      <w:r w:rsidRPr="00357C10">
        <w:t xml:space="preserve">. </w:t>
      </w:r>
    </w:p>
    <w:p w:rsidR="003C7947" w:rsidRDefault="003C7947" w:rsidP="003C7947">
      <w:pPr>
        <w:ind w:firstLine="567"/>
        <w:jc w:val="both"/>
      </w:pPr>
      <w:r w:rsidRPr="00357C10">
        <w:t>1.3. Настоящ</w:t>
      </w:r>
      <w:r>
        <w:t>е</w:t>
      </w:r>
      <w:r w:rsidRPr="00357C10">
        <w:t xml:space="preserve">е </w:t>
      </w:r>
      <w:r>
        <w:t>Положение</w:t>
      </w:r>
      <w:r w:rsidRPr="00357C10">
        <w:t xml:space="preserve"> разработан</w:t>
      </w:r>
      <w:r>
        <w:t>о</w:t>
      </w:r>
      <w:r w:rsidRPr="00357C10">
        <w:t xml:space="preserve"> с целью соблюдения законодательства Российской Федерации в области образования в части приема </w:t>
      </w:r>
      <w:r>
        <w:t xml:space="preserve">на обучение в ОО </w:t>
      </w:r>
      <w:r w:rsidRPr="00357C10">
        <w:t xml:space="preserve">и обеспечения их права на получение общего образования, а также выбытия, перевода и отчисления. </w:t>
      </w:r>
    </w:p>
    <w:p w:rsidR="003C7947" w:rsidRDefault="003C7947" w:rsidP="003C7947">
      <w:pPr>
        <w:ind w:firstLine="567"/>
        <w:jc w:val="both"/>
      </w:pPr>
      <w:r w:rsidRPr="00357C10">
        <w:t xml:space="preserve">1.4. Прием на обучение в </w:t>
      </w:r>
      <w:r>
        <w:t xml:space="preserve">ОО </w:t>
      </w:r>
      <w:r w:rsidRPr="00357C10">
        <w:t xml:space="preserve">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 </w:t>
      </w:r>
    </w:p>
    <w:p w:rsidR="003C7947" w:rsidRPr="00357C10" w:rsidRDefault="003C7947" w:rsidP="003C7947">
      <w:pPr>
        <w:ind w:firstLine="567"/>
        <w:jc w:val="both"/>
      </w:pPr>
      <w:r w:rsidRPr="00357C10">
        <w:lastRenderedPageBreak/>
        <w:t>1.5. Прием на обучение по основным общеобразовательным программам проводится на общедоступной основе.</w:t>
      </w:r>
      <w:r>
        <w:t xml:space="preserve"> </w:t>
      </w:r>
    </w:p>
    <w:p w:rsidR="003C7947" w:rsidRPr="00482E58" w:rsidRDefault="003C7947" w:rsidP="003C7947">
      <w:pPr>
        <w:ind w:firstLine="567"/>
        <w:jc w:val="center"/>
        <w:rPr>
          <w:b/>
          <w:bCs/>
        </w:rPr>
      </w:pPr>
      <w:r w:rsidRPr="00482E58">
        <w:rPr>
          <w:b/>
          <w:bCs/>
        </w:rPr>
        <w:t>2. Правила приема обучающихся</w:t>
      </w:r>
    </w:p>
    <w:p w:rsidR="003C7947" w:rsidRDefault="003C7947" w:rsidP="003C7947">
      <w:pPr>
        <w:ind w:firstLine="567"/>
        <w:jc w:val="both"/>
      </w:pPr>
      <w:r w:rsidRPr="00357C10">
        <w:t>2.1. Правила приема на уровнях начального общего, основного общего, среднего общего образования обеспечи</w:t>
      </w:r>
      <w:r>
        <w:t>вают</w:t>
      </w:r>
      <w:r w:rsidRPr="00357C10">
        <w:t xml:space="preserve"> прием всех граждан, которые проживают на территории, закрепленной </w:t>
      </w:r>
      <w:r>
        <w:t xml:space="preserve">приказом управления образования администрации МО «Красногвардейский район» </w:t>
      </w:r>
      <w:r w:rsidRPr="00357C10">
        <w:t xml:space="preserve">за </w:t>
      </w:r>
      <w:r>
        <w:t>ОО</w:t>
      </w:r>
      <w:r w:rsidRPr="00357C10">
        <w:t xml:space="preserve"> и имеющих право на получение общего образования соответствующего уровня. </w:t>
      </w:r>
    </w:p>
    <w:p w:rsidR="003C7947" w:rsidRDefault="003C7947" w:rsidP="003C7947">
      <w:pPr>
        <w:ind w:firstLine="567"/>
        <w:jc w:val="both"/>
      </w:pPr>
      <w:r w:rsidRPr="00357C10">
        <w:t xml:space="preserve">2.2. Прием иностранных граждан и лиц без гражданства, в том числе соотечественников, проживающих за рубежом, в </w:t>
      </w:r>
      <w:r>
        <w:t>ОО</w:t>
      </w:r>
      <w:r w:rsidRPr="00357C10">
        <w:t xml:space="preserve"> на обучение по основным общеобразовательным программам осуществляется в соответствии с международными договорами Российской Федерации, Федеральным законом и настоящим П</w:t>
      </w:r>
      <w:r>
        <w:t>оложением</w:t>
      </w:r>
      <w:r w:rsidRPr="00357C10">
        <w:t xml:space="preserve">. </w:t>
      </w:r>
    </w:p>
    <w:p w:rsidR="003C7947" w:rsidRDefault="003C7947" w:rsidP="003C7947">
      <w:pPr>
        <w:ind w:firstLine="567"/>
        <w:jc w:val="both"/>
      </w:pPr>
      <w:r w:rsidRPr="00357C10">
        <w:t xml:space="preserve">2.3. В приеме в образовательную организацию может быть отказано по причине отсутствия свободных мест, за исключением случаев, предусмотренных частями 5 и 6 статьи 67 и статьей 88 Федерального закона. </w:t>
      </w:r>
    </w:p>
    <w:p w:rsidR="003C7947" w:rsidRDefault="003C7947" w:rsidP="003C7947">
      <w:pPr>
        <w:ind w:firstLine="567"/>
        <w:jc w:val="both"/>
      </w:pPr>
      <w:r w:rsidRPr="00357C10">
        <w:t xml:space="preserve">2.4. </w:t>
      </w:r>
      <w:r>
        <w:t xml:space="preserve">Не позднее 15 марта текущего года на официальном сайте ОО в сети Интернет ответственное лицо, назначаемое приказом руководителя, размещает </w:t>
      </w:r>
      <w:r w:rsidRPr="00357C10">
        <w:t>распорядительный акт</w:t>
      </w:r>
      <w:r>
        <w:t xml:space="preserve"> (приказ, постановление и т.д.) управления образования администрации МО «Красногвардейский район» </w:t>
      </w:r>
      <w:r w:rsidRPr="00357C10">
        <w:t xml:space="preserve">о закреплении образовательных организаций за соответственно конкретными территориями </w:t>
      </w:r>
      <w:r w:rsidRPr="003C7947">
        <w:rPr>
          <w:iCs/>
          <w:color w:val="000000" w:themeColor="text1"/>
        </w:rPr>
        <w:t>МО «Красногвардейский район»</w:t>
      </w:r>
      <w:r w:rsidRPr="003C7947">
        <w:rPr>
          <w:i/>
          <w:iCs/>
          <w:color w:val="000000" w:themeColor="text1"/>
        </w:rPr>
        <w:t xml:space="preserve"> </w:t>
      </w:r>
      <w:r w:rsidRPr="00357C10">
        <w:t xml:space="preserve">в течение 10 календарных дней с момента его издания. </w:t>
      </w:r>
    </w:p>
    <w:p w:rsidR="003C7947" w:rsidRPr="003C7947" w:rsidRDefault="003C7947" w:rsidP="003C7947">
      <w:pPr>
        <w:ind w:firstLine="567"/>
        <w:jc w:val="both"/>
        <w:rPr>
          <w:color w:val="000000" w:themeColor="text1"/>
        </w:rPr>
      </w:pPr>
      <w:r w:rsidRPr="003C7947">
        <w:rPr>
          <w:color w:val="000000" w:themeColor="text1"/>
        </w:rPr>
        <w:t xml:space="preserve">2.5. В первоочередном порядке предоставляются места </w:t>
      </w:r>
    </w:p>
    <w:p w:rsidR="003C7947" w:rsidRPr="003C7947" w:rsidRDefault="003C7947" w:rsidP="003C7947">
      <w:pPr>
        <w:pStyle w:val="a3"/>
        <w:numPr>
          <w:ilvl w:val="0"/>
          <w:numId w:val="2"/>
        </w:numPr>
        <w:ind w:left="426"/>
        <w:jc w:val="both"/>
        <w:rPr>
          <w:rFonts w:ascii="Times New Roman" w:hAnsi="Times New Roman" w:cs="Times New Roman"/>
          <w:color w:val="000000" w:themeColor="text1"/>
          <w:sz w:val="24"/>
          <w:szCs w:val="24"/>
        </w:rPr>
      </w:pPr>
      <w:r w:rsidRPr="003C7947">
        <w:rPr>
          <w:rFonts w:ascii="Times New Roman" w:hAnsi="Times New Roman" w:cs="Times New Roman"/>
          <w:color w:val="000000" w:themeColor="text1"/>
          <w:sz w:val="24"/>
          <w:szCs w:val="24"/>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rsidR="003C7947" w:rsidRPr="003C7947" w:rsidRDefault="003C7947" w:rsidP="003C7947">
      <w:pPr>
        <w:pStyle w:val="a3"/>
        <w:numPr>
          <w:ilvl w:val="0"/>
          <w:numId w:val="2"/>
        </w:numPr>
        <w:ind w:left="426"/>
        <w:jc w:val="both"/>
        <w:rPr>
          <w:rFonts w:ascii="Times New Roman" w:hAnsi="Times New Roman" w:cs="Times New Roman"/>
          <w:color w:val="000000" w:themeColor="text1"/>
          <w:sz w:val="24"/>
          <w:szCs w:val="24"/>
        </w:rPr>
      </w:pPr>
      <w:r w:rsidRPr="003C7947">
        <w:rPr>
          <w:rFonts w:ascii="Times New Roman" w:hAnsi="Times New Roman" w:cs="Times New Roman"/>
          <w:color w:val="000000" w:themeColor="text1"/>
          <w:sz w:val="24"/>
          <w:szCs w:val="24"/>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rsidR="003C7947" w:rsidRPr="003C7947" w:rsidRDefault="003C7947" w:rsidP="003C7947">
      <w:pPr>
        <w:pStyle w:val="a3"/>
        <w:numPr>
          <w:ilvl w:val="0"/>
          <w:numId w:val="2"/>
        </w:numPr>
        <w:ind w:left="426"/>
        <w:jc w:val="both"/>
        <w:rPr>
          <w:rFonts w:ascii="Times New Roman" w:hAnsi="Times New Roman" w:cs="Times New Roman"/>
          <w:color w:val="000000" w:themeColor="text1"/>
          <w:sz w:val="24"/>
          <w:szCs w:val="24"/>
        </w:rPr>
      </w:pPr>
      <w:r w:rsidRPr="003C7947">
        <w:rPr>
          <w:rFonts w:ascii="Times New Roman" w:hAnsi="Times New Roman" w:cs="Times New Roman"/>
          <w:color w:val="000000" w:themeColor="text1"/>
          <w:sz w:val="24"/>
          <w:szCs w:val="24"/>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rsidR="003C7947" w:rsidRPr="003C7947" w:rsidRDefault="003C7947" w:rsidP="003C7947">
      <w:pPr>
        <w:pStyle w:val="a3"/>
        <w:numPr>
          <w:ilvl w:val="0"/>
          <w:numId w:val="2"/>
        </w:numPr>
        <w:ind w:left="426"/>
        <w:jc w:val="both"/>
        <w:rPr>
          <w:rFonts w:ascii="Times New Roman" w:hAnsi="Times New Roman" w:cs="Times New Roman"/>
          <w:color w:val="000000" w:themeColor="text1"/>
          <w:sz w:val="24"/>
          <w:szCs w:val="24"/>
        </w:rPr>
      </w:pPr>
      <w:r w:rsidRPr="003C7947">
        <w:rPr>
          <w:rFonts w:ascii="Times New Roman" w:hAnsi="Times New Roman" w:cs="Times New Roman"/>
          <w:color w:val="000000" w:themeColor="text1"/>
          <w:sz w:val="24"/>
          <w:szCs w:val="24"/>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3C7947" w:rsidRPr="003C7947" w:rsidRDefault="003C7947" w:rsidP="003C7947">
      <w:pPr>
        <w:ind w:firstLine="567"/>
        <w:jc w:val="both"/>
        <w:rPr>
          <w:color w:val="000000" w:themeColor="text1"/>
        </w:rPr>
      </w:pPr>
      <w:r w:rsidRPr="003C7947">
        <w:rPr>
          <w:color w:val="000000" w:themeColor="text1"/>
        </w:rPr>
        <w:t xml:space="preserve">2.6. Ребенок имеет право преимущественного приема на обучение по образовательным программам начального общего образования в случае обучения в ОО его полнородных и неполнородных брата и (или) сестры. (Согласно Приказу Минпросвещения Российской Федерации №707 от 8 октября 2021 года). </w:t>
      </w:r>
    </w:p>
    <w:p w:rsidR="003C7947" w:rsidRPr="003C7947" w:rsidRDefault="003C7947" w:rsidP="003C7947">
      <w:pPr>
        <w:ind w:firstLine="567"/>
        <w:jc w:val="both"/>
        <w:rPr>
          <w:color w:val="000000" w:themeColor="text1"/>
        </w:rPr>
      </w:pPr>
      <w:r w:rsidRPr="003C7947">
        <w:rPr>
          <w:color w:val="000000" w:themeColor="text1"/>
        </w:rPr>
        <w:t xml:space="preserve">2.7.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 </w:t>
      </w:r>
    </w:p>
    <w:p w:rsidR="003C7947" w:rsidRPr="003C7947" w:rsidRDefault="003C7947" w:rsidP="003C7947">
      <w:pPr>
        <w:ind w:firstLine="567"/>
        <w:jc w:val="both"/>
        <w:rPr>
          <w:color w:val="000000" w:themeColor="text1"/>
        </w:rPr>
      </w:pPr>
      <w:r w:rsidRPr="003C7947">
        <w:rPr>
          <w:color w:val="000000" w:themeColor="text1"/>
        </w:rPr>
        <w:t xml:space="preserve">2.8.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 </w:t>
      </w:r>
    </w:p>
    <w:p w:rsidR="003C7947" w:rsidRDefault="003C7947" w:rsidP="003C7947">
      <w:pPr>
        <w:ind w:firstLine="567"/>
        <w:jc w:val="both"/>
      </w:pPr>
      <w:r w:rsidRPr="00357C10">
        <w:t>2.</w:t>
      </w:r>
      <w:r>
        <w:t>9</w:t>
      </w:r>
      <w:r w:rsidRPr="00357C10">
        <w:t xml:space="preserve">. Прием в </w:t>
      </w:r>
      <w:r>
        <w:t>ОО</w:t>
      </w:r>
      <w:r w:rsidRPr="00357C10">
        <w:t xml:space="preserve"> осуществляется в течение всего учебного года при наличии свободных мест. </w:t>
      </w:r>
    </w:p>
    <w:p w:rsidR="003C7947" w:rsidRPr="00E33261" w:rsidRDefault="003C7947" w:rsidP="003C7947">
      <w:pPr>
        <w:ind w:firstLine="567"/>
        <w:jc w:val="both"/>
      </w:pPr>
      <w:r w:rsidRPr="00E33261">
        <w:lastRenderedPageBreak/>
        <w:t>2.10. Прием осуществляется по заявлению при предъявлении оригинала документа, удостоверяющего личность.</w:t>
      </w:r>
    </w:p>
    <w:p w:rsidR="003C7947" w:rsidRPr="00983A4F" w:rsidRDefault="003C7947" w:rsidP="003C7947">
      <w:pPr>
        <w:ind w:firstLine="567"/>
        <w:jc w:val="both"/>
      </w:pPr>
      <w:r>
        <w:t xml:space="preserve">2.11. Заявление о приеме на обучение и документы для приема на обучение подаются одним из следующих способов: </w:t>
      </w:r>
    </w:p>
    <w:p w:rsidR="003C7947" w:rsidRPr="00FE3BF2" w:rsidRDefault="003C7947" w:rsidP="003C7947">
      <w:pPr>
        <w:pStyle w:val="a3"/>
        <w:numPr>
          <w:ilvl w:val="0"/>
          <w:numId w:val="3"/>
        </w:numPr>
        <w:ind w:left="426"/>
        <w:jc w:val="both"/>
        <w:rPr>
          <w:rFonts w:ascii="Times New Roman" w:hAnsi="Times New Roman" w:cs="Times New Roman"/>
          <w:sz w:val="24"/>
          <w:szCs w:val="24"/>
        </w:rPr>
      </w:pPr>
      <w:r w:rsidRPr="00FE3BF2">
        <w:rPr>
          <w:rFonts w:ascii="Times New Roman" w:hAnsi="Times New Roman" w:cs="Times New Roman"/>
          <w:sz w:val="24"/>
          <w:szCs w:val="24"/>
        </w:rPr>
        <w:t>лично в общеобразовательную организацию;</w:t>
      </w:r>
    </w:p>
    <w:p w:rsidR="003C7947" w:rsidRPr="00FE3BF2" w:rsidRDefault="003C7947" w:rsidP="003C7947">
      <w:pPr>
        <w:pStyle w:val="a3"/>
        <w:numPr>
          <w:ilvl w:val="0"/>
          <w:numId w:val="3"/>
        </w:numPr>
        <w:ind w:left="426"/>
        <w:jc w:val="both"/>
        <w:rPr>
          <w:rFonts w:ascii="Times New Roman" w:hAnsi="Times New Roman" w:cs="Times New Roman"/>
          <w:sz w:val="24"/>
          <w:szCs w:val="24"/>
        </w:rPr>
      </w:pPr>
      <w:r w:rsidRPr="00FE3BF2">
        <w:rPr>
          <w:rFonts w:ascii="Times New Roman" w:hAnsi="Times New Roman" w:cs="Times New Roman"/>
          <w:sz w:val="24"/>
          <w:szCs w:val="24"/>
        </w:rPr>
        <w:t>через операторов почтовой связи общего пользования заказным письмом с уведомлением о вручении;</w:t>
      </w:r>
    </w:p>
    <w:p w:rsidR="003C7947" w:rsidRPr="00FE3BF2" w:rsidRDefault="003C7947" w:rsidP="003C7947">
      <w:pPr>
        <w:pStyle w:val="a3"/>
        <w:numPr>
          <w:ilvl w:val="0"/>
          <w:numId w:val="3"/>
        </w:numPr>
        <w:ind w:left="426"/>
        <w:jc w:val="both"/>
        <w:rPr>
          <w:rFonts w:ascii="Times New Roman" w:hAnsi="Times New Roman" w:cs="Times New Roman"/>
          <w:sz w:val="24"/>
          <w:szCs w:val="24"/>
        </w:rPr>
      </w:pPr>
      <w:r w:rsidRPr="00FE3BF2">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3C7947" w:rsidRPr="00FE3BF2" w:rsidRDefault="003C7947" w:rsidP="003C7947">
      <w:pPr>
        <w:pStyle w:val="a3"/>
        <w:numPr>
          <w:ilvl w:val="0"/>
          <w:numId w:val="3"/>
        </w:numPr>
        <w:ind w:left="426"/>
        <w:jc w:val="both"/>
        <w:rPr>
          <w:rFonts w:ascii="Times New Roman" w:hAnsi="Times New Roman" w:cs="Times New Roman"/>
          <w:sz w:val="24"/>
          <w:szCs w:val="24"/>
        </w:rPr>
      </w:pPr>
      <w:r w:rsidRPr="00FE3BF2">
        <w:rPr>
          <w:rFonts w:ascii="Times New Roman" w:hAnsi="Times New Roman" w:cs="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3C7947" w:rsidRDefault="003C7947" w:rsidP="003C7947">
      <w:pPr>
        <w:ind w:firstLine="567"/>
        <w:jc w:val="both"/>
      </w:pPr>
      <w:r w:rsidRPr="00357C10">
        <w:t>2.1</w:t>
      </w:r>
      <w:r>
        <w:t>2</w:t>
      </w:r>
      <w:r w:rsidRPr="00357C10">
        <w:t xml:space="preserve">.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 </w:t>
      </w:r>
    </w:p>
    <w:p w:rsidR="003C7947" w:rsidRPr="00FE6B06" w:rsidRDefault="003C7947" w:rsidP="003C7947">
      <w:pPr>
        <w:ind w:firstLine="567"/>
        <w:jc w:val="both"/>
        <w:rPr>
          <w:color w:val="000000" w:themeColor="text1"/>
        </w:rPr>
      </w:pPr>
      <w:r w:rsidRPr="00FE6B06">
        <w:rPr>
          <w:color w:val="000000" w:themeColor="text1"/>
        </w:rPr>
        <w:t xml:space="preserve">2.13. В заявлении родитель (законный представитель) должен указать следующие сведения: </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фамилия, имя, отчество (при наличии) ребенка или поступающего;</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дата рождения ребенка или поступающего;</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адрес места жительства и (или) адрес места пребывания ребенка или поступающего;</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фамилия, имя, отчество (при наличии) родителя(ей) (законного(</w:t>
      </w:r>
      <w:proofErr w:type="spellStart"/>
      <w:r w:rsidRPr="00FE6B06">
        <w:rPr>
          <w:rFonts w:ascii="Times New Roman" w:hAnsi="Times New Roman" w:cs="Times New Roman"/>
          <w:color w:val="000000" w:themeColor="text1"/>
          <w:sz w:val="24"/>
          <w:szCs w:val="24"/>
        </w:rPr>
        <w:t>ых</w:t>
      </w:r>
      <w:proofErr w:type="spellEnd"/>
      <w:r w:rsidRPr="00FE6B06">
        <w:rPr>
          <w:rFonts w:ascii="Times New Roman" w:hAnsi="Times New Roman" w:cs="Times New Roman"/>
          <w:color w:val="000000" w:themeColor="text1"/>
          <w:sz w:val="24"/>
          <w:szCs w:val="24"/>
        </w:rPr>
        <w:t>) представителя(ей) ребенка;</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адрес места жительства и (или) адрес места пребывания родителя(ей) (законного(</w:t>
      </w:r>
      <w:proofErr w:type="spellStart"/>
      <w:r w:rsidRPr="00FE6B06">
        <w:rPr>
          <w:rFonts w:ascii="Times New Roman" w:hAnsi="Times New Roman" w:cs="Times New Roman"/>
          <w:color w:val="000000" w:themeColor="text1"/>
          <w:sz w:val="24"/>
          <w:szCs w:val="24"/>
        </w:rPr>
        <w:t>ых</w:t>
      </w:r>
      <w:proofErr w:type="spellEnd"/>
      <w:r w:rsidRPr="00FE6B06">
        <w:rPr>
          <w:rFonts w:ascii="Times New Roman" w:hAnsi="Times New Roman" w:cs="Times New Roman"/>
          <w:color w:val="000000" w:themeColor="text1"/>
          <w:sz w:val="24"/>
          <w:szCs w:val="24"/>
        </w:rPr>
        <w:t>) представителя(ей) ребенка;</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адрес(а) электронной почты, номер(а) телефона(</w:t>
      </w:r>
      <w:proofErr w:type="spellStart"/>
      <w:r w:rsidRPr="00FE6B06">
        <w:rPr>
          <w:rFonts w:ascii="Times New Roman" w:hAnsi="Times New Roman" w:cs="Times New Roman"/>
          <w:color w:val="000000" w:themeColor="text1"/>
          <w:sz w:val="24"/>
          <w:szCs w:val="24"/>
        </w:rPr>
        <w:t>ов</w:t>
      </w:r>
      <w:proofErr w:type="spellEnd"/>
      <w:r w:rsidRPr="00FE6B06">
        <w:rPr>
          <w:rFonts w:ascii="Times New Roman" w:hAnsi="Times New Roman" w:cs="Times New Roman"/>
          <w:color w:val="000000" w:themeColor="text1"/>
          <w:sz w:val="24"/>
          <w:szCs w:val="24"/>
        </w:rPr>
        <w:t>) (при наличии) родителя(ей) (законного(</w:t>
      </w:r>
      <w:proofErr w:type="spellStart"/>
      <w:r w:rsidRPr="00FE6B06">
        <w:rPr>
          <w:rFonts w:ascii="Times New Roman" w:hAnsi="Times New Roman" w:cs="Times New Roman"/>
          <w:color w:val="000000" w:themeColor="text1"/>
          <w:sz w:val="24"/>
          <w:szCs w:val="24"/>
        </w:rPr>
        <w:t>ых</w:t>
      </w:r>
      <w:proofErr w:type="spellEnd"/>
      <w:r w:rsidRPr="00FE6B06">
        <w:rPr>
          <w:rFonts w:ascii="Times New Roman" w:hAnsi="Times New Roman" w:cs="Times New Roman"/>
          <w:color w:val="000000" w:themeColor="text1"/>
          <w:sz w:val="24"/>
          <w:szCs w:val="24"/>
        </w:rPr>
        <w:t>) представителя(ей) ребенка или поступающего;</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о наличии права внеочередного, первоочередного или преимущественного приема;</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согласие родителя(ей) (законного(</w:t>
      </w:r>
      <w:proofErr w:type="spellStart"/>
      <w:r w:rsidRPr="00FE6B06">
        <w:rPr>
          <w:rFonts w:ascii="Times New Roman" w:hAnsi="Times New Roman" w:cs="Times New Roman"/>
          <w:color w:val="000000" w:themeColor="text1"/>
          <w:sz w:val="24"/>
          <w:szCs w:val="24"/>
        </w:rPr>
        <w:t>ых</w:t>
      </w:r>
      <w:proofErr w:type="spellEnd"/>
      <w:r w:rsidRPr="00FE6B06">
        <w:rPr>
          <w:rFonts w:ascii="Times New Roman" w:hAnsi="Times New Roman" w:cs="Times New Roman"/>
          <w:color w:val="000000" w:themeColor="text1"/>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 xml:space="preserve">согласие поступающего, достигшего возраста восемнадцати лет, на </w:t>
      </w:r>
      <w:proofErr w:type="gramStart"/>
      <w:r w:rsidRPr="00FE6B06">
        <w:rPr>
          <w:rFonts w:ascii="Times New Roman" w:hAnsi="Times New Roman" w:cs="Times New Roman"/>
          <w:color w:val="000000" w:themeColor="text1"/>
          <w:sz w:val="24"/>
          <w:szCs w:val="24"/>
        </w:rPr>
        <w:t>обучение</w:t>
      </w:r>
      <w:proofErr w:type="gramEnd"/>
      <w:r w:rsidRPr="00FE6B06">
        <w:rPr>
          <w:rFonts w:ascii="Times New Roman" w:hAnsi="Times New Roman" w:cs="Times New Roman"/>
          <w:color w:val="000000" w:themeColor="text1"/>
          <w:sz w:val="24"/>
          <w:szCs w:val="24"/>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lastRenderedPageBreak/>
        <w:t>язык образования (в случае получения образования на родном языке из числа языков народов Российской Федерации или на иностранном языке);</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факт ознакомления родителя(ей) (законного(</w:t>
      </w:r>
      <w:proofErr w:type="spellStart"/>
      <w:r w:rsidRPr="00FE6B06">
        <w:rPr>
          <w:rFonts w:ascii="Times New Roman" w:hAnsi="Times New Roman" w:cs="Times New Roman"/>
          <w:color w:val="000000" w:themeColor="text1"/>
          <w:sz w:val="24"/>
          <w:szCs w:val="24"/>
        </w:rPr>
        <w:t>ых</w:t>
      </w:r>
      <w:proofErr w:type="spellEnd"/>
      <w:r w:rsidRPr="00FE6B06">
        <w:rPr>
          <w:rFonts w:ascii="Times New Roman" w:hAnsi="Times New Roman" w:cs="Times New Roman"/>
          <w:color w:val="000000" w:themeColor="text1"/>
          <w:sz w:val="24"/>
          <w:szCs w:val="24"/>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3C7947" w:rsidRPr="00FE6B06" w:rsidRDefault="003C7947" w:rsidP="003C7947">
      <w:pPr>
        <w:pStyle w:val="a3"/>
        <w:numPr>
          <w:ilvl w:val="0"/>
          <w:numId w:val="4"/>
        </w:numPr>
        <w:ind w:left="426"/>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согласие родителя(ей) (законного(</w:t>
      </w:r>
      <w:proofErr w:type="spellStart"/>
      <w:r w:rsidRPr="00FE6B06">
        <w:rPr>
          <w:rFonts w:ascii="Times New Roman" w:hAnsi="Times New Roman" w:cs="Times New Roman"/>
          <w:color w:val="000000" w:themeColor="text1"/>
          <w:sz w:val="24"/>
          <w:szCs w:val="24"/>
        </w:rPr>
        <w:t>ых</w:t>
      </w:r>
      <w:proofErr w:type="spellEnd"/>
      <w:r w:rsidRPr="00FE6B06">
        <w:rPr>
          <w:rFonts w:ascii="Times New Roman" w:hAnsi="Times New Roman" w:cs="Times New Roman"/>
          <w:color w:val="000000" w:themeColor="text1"/>
          <w:sz w:val="24"/>
          <w:szCs w:val="24"/>
        </w:rPr>
        <w:t>)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3C7947" w:rsidRPr="00FE6B06" w:rsidRDefault="003C7947" w:rsidP="003C7947">
      <w:pPr>
        <w:ind w:firstLine="567"/>
        <w:jc w:val="both"/>
        <w:rPr>
          <w:color w:val="000000" w:themeColor="text1"/>
        </w:rPr>
      </w:pPr>
      <w:r w:rsidRPr="00FE6B06">
        <w:rPr>
          <w:color w:val="000000" w:themeColor="text1"/>
        </w:rPr>
        <w:t>2.14. Образец заявления о приеме на обучение размещается на информационном стенде и официальном сайте в сети Интернет.</w:t>
      </w:r>
    </w:p>
    <w:p w:rsidR="003C7947" w:rsidRPr="00FE6B06" w:rsidRDefault="003C7947" w:rsidP="003C7947">
      <w:pPr>
        <w:ind w:firstLine="567"/>
        <w:jc w:val="both"/>
        <w:rPr>
          <w:color w:val="000000" w:themeColor="text1"/>
        </w:rPr>
      </w:pPr>
      <w:r w:rsidRPr="00FE6B06">
        <w:rPr>
          <w:color w:val="000000" w:themeColor="text1"/>
        </w:rPr>
        <w:t xml:space="preserve">2.15. </w:t>
      </w:r>
      <w:r w:rsidRPr="00FE6B06">
        <w:rPr>
          <w:color w:val="000000" w:themeColor="text1"/>
          <w:shd w:val="clear" w:color="auto" w:fill="FFFFFF"/>
        </w:rPr>
        <w:t>Для приема родитель(и) (законный(ые) представитель(и) ребенка или поступающий представляют следующие документы</w:t>
      </w:r>
      <w:r w:rsidRPr="00FE6B06">
        <w:rPr>
          <w:color w:val="000000" w:themeColor="text1"/>
        </w:rPr>
        <w:t>:</w:t>
      </w:r>
    </w:p>
    <w:p w:rsidR="003C7947" w:rsidRPr="00FE6B06" w:rsidRDefault="003C7947" w:rsidP="003C7947">
      <w:pPr>
        <w:pStyle w:val="a3"/>
        <w:numPr>
          <w:ilvl w:val="0"/>
          <w:numId w:val="13"/>
        </w:numPr>
        <w:ind w:left="284" w:hanging="284"/>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копию документа, удостоверяющего личность родителя (законного представителя) ребенка или поступающего;</w:t>
      </w:r>
    </w:p>
    <w:p w:rsidR="003C7947" w:rsidRPr="00FE6B06" w:rsidRDefault="003C7947" w:rsidP="003C7947">
      <w:pPr>
        <w:pStyle w:val="a3"/>
        <w:numPr>
          <w:ilvl w:val="0"/>
          <w:numId w:val="13"/>
        </w:numPr>
        <w:ind w:left="284" w:hanging="284"/>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копию свидетельства о рождении ребенка или документа, подтверждающего родство заявителя;</w:t>
      </w:r>
    </w:p>
    <w:p w:rsidR="003C7947" w:rsidRPr="00FE6B06" w:rsidRDefault="003C7947" w:rsidP="003C7947">
      <w:pPr>
        <w:pStyle w:val="a3"/>
        <w:numPr>
          <w:ilvl w:val="0"/>
          <w:numId w:val="13"/>
        </w:numPr>
        <w:ind w:left="284" w:hanging="284"/>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 xml:space="preserve">копию свидетельства о рождении полнородных и </w:t>
      </w:r>
      <w:proofErr w:type="spellStart"/>
      <w:r w:rsidRPr="00FE6B06">
        <w:rPr>
          <w:rFonts w:ascii="Times New Roman" w:hAnsi="Times New Roman" w:cs="Times New Roman"/>
          <w:color w:val="000000" w:themeColor="text1"/>
          <w:sz w:val="24"/>
          <w:szCs w:val="24"/>
        </w:rPr>
        <w:t>неполнородных</w:t>
      </w:r>
      <w:proofErr w:type="spellEnd"/>
      <w:r w:rsidRPr="00FE6B06">
        <w:rPr>
          <w:rFonts w:ascii="Times New Roman" w:hAnsi="Times New Roman" w:cs="Times New Roman"/>
          <w:color w:val="000000" w:themeColor="text1"/>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FE6B06">
        <w:rPr>
          <w:rFonts w:ascii="Times New Roman" w:hAnsi="Times New Roman" w:cs="Times New Roman"/>
          <w:color w:val="000000" w:themeColor="text1"/>
          <w:sz w:val="24"/>
          <w:szCs w:val="24"/>
        </w:rPr>
        <w:t>неполнородные</w:t>
      </w:r>
      <w:proofErr w:type="spellEnd"/>
      <w:r w:rsidRPr="00FE6B06">
        <w:rPr>
          <w:rFonts w:ascii="Times New Roman" w:hAnsi="Times New Roman" w:cs="Times New Roman"/>
          <w:color w:val="000000" w:themeColor="text1"/>
          <w:sz w:val="24"/>
          <w:szCs w:val="24"/>
        </w:rPr>
        <w:t xml:space="preserve"> брат и (или) сестра);</w:t>
      </w:r>
    </w:p>
    <w:p w:rsidR="003C7947" w:rsidRPr="00FE6B06" w:rsidRDefault="003C7947" w:rsidP="003C7947">
      <w:pPr>
        <w:pStyle w:val="a3"/>
        <w:numPr>
          <w:ilvl w:val="0"/>
          <w:numId w:val="13"/>
        </w:numPr>
        <w:ind w:left="284" w:hanging="284"/>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копию документа, подтверждающего установление опеки или попечительства (при необходимости);</w:t>
      </w:r>
    </w:p>
    <w:p w:rsidR="003C7947" w:rsidRPr="00FE6B06" w:rsidRDefault="003C7947" w:rsidP="003C7947">
      <w:pPr>
        <w:pStyle w:val="a3"/>
        <w:numPr>
          <w:ilvl w:val="0"/>
          <w:numId w:val="13"/>
        </w:numPr>
        <w:ind w:left="284" w:hanging="284"/>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C7947" w:rsidRPr="00FE6B06" w:rsidRDefault="003C7947" w:rsidP="003C7947">
      <w:pPr>
        <w:pStyle w:val="a3"/>
        <w:numPr>
          <w:ilvl w:val="0"/>
          <w:numId w:val="13"/>
        </w:numPr>
        <w:ind w:left="284" w:hanging="284"/>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C7947" w:rsidRPr="00FE6B06" w:rsidRDefault="003C7947" w:rsidP="003C7947">
      <w:pPr>
        <w:pStyle w:val="a3"/>
        <w:numPr>
          <w:ilvl w:val="0"/>
          <w:numId w:val="13"/>
        </w:numPr>
        <w:ind w:left="284" w:hanging="284"/>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rPr>
        <w:t>копию заключения психолого-медико-педагогической комиссии (при наличии).</w:t>
      </w:r>
      <w:r w:rsidRPr="00FE6B06">
        <w:rPr>
          <w:rFonts w:ascii="Times New Roman" w:hAnsi="Times New Roman" w:cs="Times New Roman"/>
          <w:color w:val="000000" w:themeColor="text1"/>
          <w:sz w:val="24"/>
          <w:szCs w:val="24"/>
        </w:rPr>
        <w:br/>
      </w:r>
    </w:p>
    <w:p w:rsidR="003C7947" w:rsidRPr="00FE6B06" w:rsidRDefault="003C7947" w:rsidP="003C7947">
      <w:pPr>
        <w:pStyle w:val="a3"/>
        <w:ind w:left="0" w:firstLine="284"/>
        <w:jc w:val="both"/>
        <w:rPr>
          <w:rFonts w:ascii="Times New Roman" w:hAnsi="Times New Roman" w:cs="Times New Roman"/>
          <w:color w:val="000000" w:themeColor="text1"/>
          <w:sz w:val="24"/>
          <w:szCs w:val="24"/>
        </w:rPr>
      </w:pPr>
      <w:r w:rsidRPr="00FE6B06">
        <w:rPr>
          <w:rFonts w:ascii="Times New Roman" w:hAnsi="Times New Roman" w:cs="Times New Roman"/>
          <w:color w:val="000000" w:themeColor="text1"/>
          <w:sz w:val="24"/>
          <w:szCs w:val="24"/>
          <w:shd w:val="clear" w:color="auto" w:fill="FFFFFF"/>
        </w:rPr>
        <w:t>Родитель(и) (законный(</w:t>
      </w:r>
      <w:proofErr w:type="spellStart"/>
      <w:r w:rsidRPr="00FE6B06">
        <w:rPr>
          <w:rFonts w:ascii="Times New Roman" w:hAnsi="Times New Roman" w:cs="Times New Roman"/>
          <w:color w:val="000000" w:themeColor="text1"/>
          <w:sz w:val="24"/>
          <w:szCs w:val="24"/>
          <w:shd w:val="clear" w:color="auto" w:fill="FFFFFF"/>
        </w:rPr>
        <w:t>ые</w:t>
      </w:r>
      <w:proofErr w:type="spellEnd"/>
      <w:r w:rsidRPr="00FE6B06">
        <w:rPr>
          <w:rFonts w:ascii="Times New Roman" w:hAnsi="Times New Roman" w:cs="Times New Roman"/>
          <w:color w:val="000000" w:themeColor="text1"/>
          <w:sz w:val="24"/>
          <w:szCs w:val="24"/>
          <w:shd w:val="clear" w:color="auto" w:fill="FFFFFF"/>
        </w:rPr>
        <w:t>) представитель(и) ребенка или поступающий имеют право по своему усмотрению представлять другие документы.</w:t>
      </w:r>
    </w:p>
    <w:p w:rsidR="003C7947" w:rsidRDefault="003C7947" w:rsidP="003C7947">
      <w:pPr>
        <w:ind w:firstLine="567"/>
        <w:jc w:val="both"/>
      </w:pPr>
      <w:r>
        <w:lastRenderedPageBreak/>
        <w:t xml:space="preserve">2.16. </w:t>
      </w:r>
      <w:r w:rsidRPr="00B52462">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w:t>
      </w:r>
      <w:r>
        <w:t>пункте</w:t>
      </w:r>
      <w:r w:rsidRPr="00B52462">
        <w:t xml:space="preserve"> 2</w:t>
      </w:r>
      <w:r>
        <w:t>.15</w:t>
      </w:r>
      <w:r w:rsidRPr="00B52462">
        <w:t xml:space="preserve"> настоящего </w:t>
      </w:r>
      <w:r>
        <w:t>Положения</w:t>
      </w:r>
      <w:r w:rsidRPr="00B52462">
        <w:t>, а поступающий - оригинал документа, удостоверяющего личность поступающего.</w:t>
      </w:r>
    </w:p>
    <w:p w:rsidR="003C7947" w:rsidRDefault="003C7947" w:rsidP="003C7947">
      <w:pPr>
        <w:ind w:firstLine="567"/>
        <w:jc w:val="both"/>
      </w:pPr>
      <w:r>
        <w:t xml:space="preserve">2.17. </w:t>
      </w:r>
      <w:r w:rsidRPr="00B52462">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3C7947" w:rsidRDefault="003C7947" w:rsidP="003C7947">
      <w:pPr>
        <w:ind w:firstLine="567"/>
        <w:jc w:val="both"/>
      </w:pPr>
      <w:r>
        <w:t xml:space="preserve">2.18. </w:t>
      </w:r>
      <w:r w:rsidRPr="00B52462">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3C7947" w:rsidRDefault="003C7947" w:rsidP="003C7947">
      <w:pPr>
        <w:ind w:firstLine="567"/>
        <w:jc w:val="both"/>
        <w:rPr>
          <w:rFonts w:ascii="Arial" w:hAnsi="Arial" w:cs="Arial"/>
          <w:color w:val="444444"/>
        </w:rPr>
      </w:pPr>
      <w:r>
        <w:t xml:space="preserve">2.19. </w:t>
      </w:r>
      <w:r w:rsidRPr="00B52462">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C7947" w:rsidRDefault="003C7947" w:rsidP="003C7947">
      <w:pPr>
        <w:ind w:firstLine="567"/>
        <w:jc w:val="both"/>
      </w:pPr>
      <w:r w:rsidRPr="00357C10">
        <w:t>2.2</w:t>
      </w:r>
      <w:r>
        <w:t>0</w:t>
      </w:r>
      <w:r w:rsidRPr="00357C10">
        <w:t xml:space="preserve">. 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w:t>
      </w:r>
      <w:r>
        <w:t>ОО</w:t>
      </w:r>
      <w:r w:rsidRPr="00357C10">
        <w:t xml:space="preserve">. </w:t>
      </w:r>
    </w:p>
    <w:p w:rsidR="003C7947" w:rsidRDefault="003C7947" w:rsidP="003C7947">
      <w:pPr>
        <w:ind w:firstLine="567"/>
        <w:jc w:val="both"/>
      </w:pPr>
      <w:r>
        <w:t xml:space="preserve">2.21. </w:t>
      </w:r>
      <w:r w:rsidRPr="00357C10">
        <w:t xml:space="preserve">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w:t>
      </w:r>
      <w:r>
        <w:t>ОО</w:t>
      </w:r>
      <w:r w:rsidRPr="00357C10">
        <w:t xml:space="preserve">,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rsidR="003C7947" w:rsidRDefault="003C7947" w:rsidP="003C7947">
      <w:pPr>
        <w:ind w:firstLine="567"/>
        <w:jc w:val="both"/>
      </w:pPr>
      <w:r w:rsidRPr="00357C10">
        <w:t>2.2</w:t>
      </w:r>
      <w:r>
        <w:t>2</w:t>
      </w:r>
      <w:r w:rsidRPr="00357C10">
        <w:t xml:space="preserve">. При приеме на обучение </w:t>
      </w:r>
      <w:r>
        <w:t xml:space="preserve">происходит </w:t>
      </w:r>
      <w:r w:rsidRPr="00357C10">
        <w:t>ознаком</w:t>
      </w:r>
      <w:r>
        <w:t>ление</w:t>
      </w:r>
      <w:r w:rsidRPr="00357C10">
        <w:t xml:space="preserve"> поступающего и (или) его родителей (законных представителей) с</w:t>
      </w:r>
      <w:r>
        <w:t xml:space="preserve"> У</w:t>
      </w:r>
      <w:r w:rsidRPr="00357C10">
        <w:t>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C7947" w:rsidRPr="00153AF4" w:rsidRDefault="003C7947" w:rsidP="003C7947">
      <w:pPr>
        <w:ind w:firstLine="567"/>
        <w:jc w:val="both"/>
      </w:pPr>
      <w:r w:rsidRPr="00153AF4">
        <w:t xml:space="preserve">2.23. При приеме на обучение по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 Федерации"). </w:t>
      </w:r>
    </w:p>
    <w:p w:rsidR="003C7947" w:rsidRDefault="003C7947" w:rsidP="003C7947">
      <w:pPr>
        <w:ind w:firstLine="567"/>
        <w:jc w:val="both"/>
      </w:pPr>
      <w:r w:rsidRPr="00357C10">
        <w:t>2.2</w:t>
      </w:r>
      <w:r>
        <w:t>4</w:t>
      </w:r>
      <w:r w:rsidRPr="00357C10">
        <w:t xml:space="preserve">. </w:t>
      </w:r>
      <w:r>
        <w:t>О</w:t>
      </w:r>
      <w:r w:rsidRPr="00357C10">
        <w:t>бработк</w:t>
      </w:r>
      <w:r>
        <w:t>а</w:t>
      </w:r>
      <w:r w:rsidRPr="00357C10">
        <w:t xml:space="preserve"> полученных в связи с приемом персональных данных поступающих</w:t>
      </w:r>
      <w:r>
        <w:t xml:space="preserve"> осуществляется</w:t>
      </w:r>
      <w:r w:rsidRPr="00357C10">
        <w:t xml:space="preserve">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 </w:t>
      </w:r>
    </w:p>
    <w:p w:rsidR="003C7947" w:rsidRDefault="003C7947" w:rsidP="003C7947">
      <w:pPr>
        <w:ind w:firstLine="567"/>
        <w:jc w:val="both"/>
      </w:pPr>
      <w:r w:rsidRPr="00357C10">
        <w:t>2.2</w:t>
      </w:r>
      <w:r>
        <w:t>5</w:t>
      </w:r>
      <w:r w:rsidRPr="00357C10">
        <w:t xml:space="preserve">. В процессе приема обучающегося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3C7947" w:rsidRDefault="003C7947" w:rsidP="003C7947">
      <w:pPr>
        <w:ind w:firstLine="567"/>
        <w:jc w:val="both"/>
      </w:pPr>
      <w:r w:rsidRPr="00357C10">
        <w:t>2.2</w:t>
      </w:r>
      <w:r>
        <w:t>6</w:t>
      </w:r>
      <w:r w:rsidRPr="00357C10">
        <w:t xml:space="preserve">. </w:t>
      </w:r>
      <w:r>
        <w:t>Приказ</w:t>
      </w:r>
      <w:r w:rsidRPr="00357C10">
        <w:t xml:space="preserve"> о приеме на обучение ребенка или поступающего</w:t>
      </w:r>
      <w:r>
        <w:t xml:space="preserve"> издается директором ОО</w:t>
      </w:r>
      <w:r w:rsidRPr="00357C10">
        <w:t xml:space="preserve"> в течение 5 рабочих дней после приема заявления о приеме на обучение и представленных документов. </w:t>
      </w:r>
    </w:p>
    <w:p w:rsidR="003C7947" w:rsidRDefault="003C7947" w:rsidP="003C7947">
      <w:pPr>
        <w:ind w:firstLine="567"/>
        <w:jc w:val="both"/>
      </w:pPr>
      <w:r w:rsidRPr="00357C10">
        <w:t>2.2</w:t>
      </w:r>
      <w:r>
        <w:t>7</w:t>
      </w:r>
      <w:r w:rsidRPr="00357C10">
        <w:t xml:space="preserve">. Количество классов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w:t>
      </w:r>
      <w:r w:rsidRPr="00357C10">
        <w:lastRenderedPageBreak/>
        <w:t xml:space="preserve">наполняемость классов устанавливается в количестве </w:t>
      </w:r>
      <w:r w:rsidRPr="00362E78">
        <w:t>25</w:t>
      </w:r>
      <w:r w:rsidRPr="00357C10">
        <w:t xml:space="preserve"> обучающихся</w:t>
      </w:r>
      <w:r>
        <w:t>.</w:t>
      </w:r>
    </w:p>
    <w:p w:rsidR="003C7947" w:rsidRDefault="003C7947" w:rsidP="003C7947">
      <w:pPr>
        <w:ind w:firstLine="567"/>
        <w:jc w:val="both"/>
      </w:pPr>
      <w:r w:rsidRPr="00357C10">
        <w:t>2.</w:t>
      </w:r>
      <w:r>
        <w:t>28</w:t>
      </w:r>
      <w:r w:rsidRPr="00357C10">
        <w:t xml:space="preserve">. Прием и обучение детей на всех уровнях общего образования осуществляется бесплатно. </w:t>
      </w:r>
    </w:p>
    <w:p w:rsidR="003C7947" w:rsidRDefault="003C7947" w:rsidP="003C7947">
      <w:pPr>
        <w:ind w:firstLine="567"/>
        <w:jc w:val="both"/>
      </w:pPr>
      <w:r w:rsidRPr="00357C10">
        <w:t>2.</w:t>
      </w:r>
      <w:r>
        <w:t>29</w:t>
      </w:r>
      <w:r w:rsidRPr="00357C10">
        <w:t>.</w:t>
      </w:r>
      <w:r>
        <w:t xml:space="preserve"> В</w:t>
      </w:r>
      <w:r w:rsidRPr="00357C10">
        <w:t xml:space="preserve">сем вновь прибывшим обучающимся </w:t>
      </w:r>
      <w:r>
        <w:t xml:space="preserve">выдаются </w:t>
      </w:r>
      <w:r w:rsidRPr="00357C10">
        <w:t xml:space="preserve">справки-подтверждения для последующего предъявления их в общеобразовательную организацию, из которой они выбыли. </w:t>
      </w:r>
    </w:p>
    <w:p w:rsidR="003C7947" w:rsidRDefault="003C7947" w:rsidP="003C7947">
      <w:pPr>
        <w:ind w:firstLine="567"/>
        <w:jc w:val="both"/>
      </w:pPr>
      <w:r w:rsidRPr="00357C10">
        <w:t>2.</w:t>
      </w:r>
      <w:r>
        <w:t>30</w:t>
      </w:r>
      <w:r w:rsidRPr="00357C10">
        <w:t xml:space="preserve">. </w:t>
      </w:r>
      <w:r>
        <w:t xml:space="preserve">Приказы </w:t>
      </w:r>
      <w:r w:rsidRPr="00357C10">
        <w:t>о приеме детей на обучение размещаются на информационном стенде школы в день их издания</w:t>
      </w:r>
      <w:r>
        <w:t>, на официальном сайте ОО в сети Интернет в течение пяти рабочих дней.</w:t>
      </w:r>
    </w:p>
    <w:p w:rsidR="003C7947" w:rsidRPr="00357C10" w:rsidRDefault="003C7947" w:rsidP="003C7947">
      <w:pPr>
        <w:ind w:firstLine="567"/>
        <w:jc w:val="both"/>
      </w:pPr>
      <w:r w:rsidRPr="00357C10">
        <w:t>2.3</w:t>
      </w:r>
      <w:r>
        <w:t>1</w:t>
      </w:r>
      <w:r w:rsidRPr="00357C10">
        <w:t>.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3C7947" w:rsidRPr="005670D6" w:rsidRDefault="003C7947" w:rsidP="003C7947">
      <w:pPr>
        <w:ind w:firstLine="567"/>
        <w:jc w:val="center"/>
        <w:rPr>
          <w:b/>
          <w:bCs/>
        </w:rPr>
      </w:pPr>
      <w:r w:rsidRPr="005670D6">
        <w:rPr>
          <w:b/>
          <w:bCs/>
        </w:rPr>
        <w:t>3. Приём детей в первый класс</w:t>
      </w:r>
    </w:p>
    <w:p w:rsidR="003C7947" w:rsidRDefault="003C7947" w:rsidP="003C7947">
      <w:pPr>
        <w:ind w:firstLine="567"/>
        <w:jc w:val="both"/>
      </w:pPr>
      <w:r w:rsidRPr="00357C10">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 </w:t>
      </w:r>
    </w:p>
    <w:p w:rsidR="003C7947" w:rsidRDefault="003C7947" w:rsidP="003C7947">
      <w:pPr>
        <w:ind w:firstLine="567"/>
        <w:jc w:val="both"/>
      </w:pPr>
      <w:r w:rsidRPr="00357C10">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rsidR="003C7947" w:rsidRDefault="003C7947" w:rsidP="003C7947">
      <w:pPr>
        <w:ind w:firstLine="567"/>
        <w:jc w:val="both"/>
      </w:pPr>
      <w:r w:rsidRPr="00357C10">
        <w:t xml:space="preserve">3.3. Все дети, достигшие школьного возраста, зачисляются в первый класс независимо от уровня их подготовки. </w:t>
      </w:r>
    </w:p>
    <w:p w:rsidR="003C7947" w:rsidRDefault="003C7947" w:rsidP="003C7947">
      <w:pPr>
        <w:ind w:firstLine="567"/>
        <w:jc w:val="both"/>
      </w:pPr>
      <w:r w:rsidRPr="00357C10">
        <w:t xml:space="preserve">3.4. 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 </w:t>
      </w:r>
      <w:r>
        <w:t>Директор</w:t>
      </w:r>
      <w:r w:rsidRPr="00357C10">
        <w:t xml:space="preserve"> издает </w:t>
      </w:r>
      <w:r>
        <w:t>приказ</w:t>
      </w:r>
      <w:r w:rsidRPr="00357C10">
        <w:t xml:space="preserve"> о приеме на обучение детей в течение 3 рабочих дней после завершения приема заявлений о приеме на обучение в первый класс. </w:t>
      </w:r>
    </w:p>
    <w:p w:rsidR="003C7947" w:rsidRDefault="003C7947" w:rsidP="003C7947">
      <w:pPr>
        <w:ind w:firstLine="567"/>
        <w:jc w:val="both"/>
      </w:pPr>
      <w:r w:rsidRPr="00357C10">
        <w:t xml:space="preserve">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 </w:t>
      </w:r>
    </w:p>
    <w:p w:rsidR="003C7947" w:rsidRDefault="003C7947" w:rsidP="003C7947">
      <w:pPr>
        <w:ind w:firstLine="567"/>
        <w:jc w:val="both"/>
      </w:pPr>
      <w:r w:rsidRPr="00357C10">
        <w:t xml:space="preserve">3.6. </w:t>
      </w:r>
      <w:r>
        <w:t>П</w:t>
      </w:r>
      <w:r w:rsidRPr="00357C10">
        <w:t xml:space="preserve">ри приеме заявления </w:t>
      </w:r>
      <w:r>
        <w:t xml:space="preserve">администрация </w:t>
      </w:r>
      <w:r w:rsidRPr="00357C10">
        <w:t xml:space="preserve">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3C7947" w:rsidRDefault="003C7947" w:rsidP="003C7947">
      <w:pPr>
        <w:ind w:firstLine="567"/>
        <w:jc w:val="both"/>
      </w:pPr>
      <w:r>
        <w:t>3.7. После регистрации заявления заявителю выдается документ, содержащий следующую информацию:</w:t>
      </w:r>
    </w:p>
    <w:p w:rsidR="003C7947" w:rsidRPr="003F4F40" w:rsidRDefault="003C7947" w:rsidP="003C7947">
      <w:pPr>
        <w:pStyle w:val="a3"/>
        <w:numPr>
          <w:ilvl w:val="0"/>
          <w:numId w:val="5"/>
        </w:numPr>
        <w:ind w:left="567"/>
        <w:jc w:val="both"/>
        <w:rPr>
          <w:rFonts w:ascii="Times New Roman" w:hAnsi="Times New Roman" w:cs="Times New Roman"/>
          <w:sz w:val="24"/>
          <w:szCs w:val="24"/>
        </w:rPr>
      </w:pPr>
      <w:r w:rsidRPr="003F4F40">
        <w:rPr>
          <w:rFonts w:ascii="Times New Roman" w:hAnsi="Times New Roman" w:cs="Times New Roman"/>
          <w:sz w:val="24"/>
          <w:szCs w:val="24"/>
        </w:rPr>
        <w:t>входящий номер заявления о приеме в общеобразовательную организацию;</w:t>
      </w:r>
    </w:p>
    <w:p w:rsidR="003C7947" w:rsidRPr="003F4F40" w:rsidRDefault="003C7947" w:rsidP="003C7947">
      <w:pPr>
        <w:pStyle w:val="a3"/>
        <w:numPr>
          <w:ilvl w:val="0"/>
          <w:numId w:val="5"/>
        </w:numPr>
        <w:ind w:left="567"/>
        <w:jc w:val="both"/>
        <w:rPr>
          <w:rFonts w:ascii="Times New Roman" w:hAnsi="Times New Roman" w:cs="Times New Roman"/>
          <w:sz w:val="24"/>
          <w:szCs w:val="24"/>
        </w:rPr>
      </w:pPr>
      <w:r w:rsidRPr="003F4F40">
        <w:rPr>
          <w:rFonts w:ascii="Times New Roman" w:hAnsi="Times New Roman" w:cs="Times New Roman"/>
          <w:sz w:val="24"/>
          <w:szCs w:val="24"/>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3C7947" w:rsidRPr="003F4F40" w:rsidRDefault="003C7947" w:rsidP="003C7947">
      <w:pPr>
        <w:pStyle w:val="a3"/>
        <w:numPr>
          <w:ilvl w:val="0"/>
          <w:numId w:val="5"/>
        </w:numPr>
        <w:ind w:left="567"/>
        <w:jc w:val="both"/>
        <w:rPr>
          <w:rFonts w:ascii="Times New Roman" w:hAnsi="Times New Roman" w:cs="Times New Roman"/>
          <w:sz w:val="24"/>
          <w:szCs w:val="24"/>
        </w:rPr>
      </w:pPr>
      <w:r w:rsidRPr="003F4F40">
        <w:rPr>
          <w:rFonts w:ascii="Times New Roman" w:hAnsi="Times New Roman" w:cs="Times New Roman"/>
          <w:sz w:val="24"/>
          <w:szCs w:val="24"/>
        </w:rPr>
        <w:t>сведения о сроках уведомления о зачислении в первый класс;</w:t>
      </w:r>
    </w:p>
    <w:p w:rsidR="003C7947" w:rsidRPr="003F4F40" w:rsidRDefault="003C7947" w:rsidP="003C7947">
      <w:pPr>
        <w:pStyle w:val="a3"/>
        <w:numPr>
          <w:ilvl w:val="0"/>
          <w:numId w:val="5"/>
        </w:numPr>
        <w:ind w:left="567"/>
        <w:jc w:val="both"/>
        <w:rPr>
          <w:rFonts w:ascii="Times New Roman" w:hAnsi="Times New Roman" w:cs="Times New Roman"/>
          <w:sz w:val="24"/>
          <w:szCs w:val="24"/>
        </w:rPr>
      </w:pPr>
      <w:r w:rsidRPr="003F4F40">
        <w:rPr>
          <w:rFonts w:ascii="Times New Roman" w:hAnsi="Times New Roman" w:cs="Times New Roman"/>
          <w:sz w:val="24"/>
          <w:szCs w:val="24"/>
        </w:rPr>
        <w:t>контактные телефоны для получения информации.</w:t>
      </w:r>
    </w:p>
    <w:p w:rsidR="003C7947" w:rsidRPr="00357C10" w:rsidRDefault="003C7947" w:rsidP="003C7947">
      <w:pPr>
        <w:ind w:firstLine="567"/>
        <w:jc w:val="both"/>
      </w:pPr>
      <w:r w:rsidRPr="00357C10">
        <w:t xml:space="preserve">3.8. </w:t>
      </w:r>
      <w:r>
        <w:t>С</w:t>
      </w:r>
      <w:r w:rsidRPr="00357C10">
        <w:t xml:space="preserve"> целью проведения организованного приема граждан в первый класс размещает</w:t>
      </w:r>
      <w:r>
        <w:t>ся</w:t>
      </w:r>
      <w:r w:rsidRPr="00357C10">
        <w:t xml:space="preserve"> на информационном стенде, на официальном сайте в сети Интернет, в средствах массовой информации (в том числе электронных) информаци</w:t>
      </w:r>
      <w:r>
        <w:t>я</w:t>
      </w:r>
      <w:r w:rsidRPr="00357C10">
        <w:t>:</w:t>
      </w:r>
    </w:p>
    <w:p w:rsidR="003C7947" w:rsidRPr="003F4F40" w:rsidRDefault="003C7947" w:rsidP="003C7947">
      <w:pPr>
        <w:pStyle w:val="a3"/>
        <w:numPr>
          <w:ilvl w:val="0"/>
          <w:numId w:val="6"/>
        </w:numPr>
        <w:ind w:left="567"/>
        <w:jc w:val="both"/>
        <w:rPr>
          <w:rFonts w:ascii="Times New Roman" w:hAnsi="Times New Roman" w:cs="Times New Roman"/>
          <w:sz w:val="24"/>
          <w:szCs w:val="24"/>
        </w:rPr>
      </w:pPr>
      <w:r w:rsidRPr="003F4F40">
        <w:rPr>
          <w:rFonts w:ascii="Times New Roman" w:hAnsi="Times New Roman" w:cs="Times New Roman"/>
          <w:sz w:val="24"/>
          <w:szCs w:val="24"/>
        </w:rPr>
        <w:lastRenderedPageBreak/>
        <w:t>о количестве мест в первых классах не позднее 10 календарных дней с момента издания распорядительного акта о закрепленной территории;</w:t>
      </w:r>
    </w:p>
    <w:p w:rsidR="003C7947" w:rsidRPr="003F4F40" w:rsidRDefault="003C7947" w:rsidP="003C7947">
      <w:pPr>
        <w:pStyle w:val="a3"/>
        <w:numPr>
          <w:ilvl w:val="0"/>
          <w:numId w:val="6"/>
        </w:numPr>
        <w:ind w:left="567"/>
        <w:jc w:val="both"/>
        <w:rPr>
          <w:rFonts w:ascii="Times New Roman" w:hAnsi="Times New Roman" w:cs="Times New Roman"/>
          <w:sz w:val="24"/>
          <w:szCs w:val="24"/>
        </w:rPr>
      </w:pPr>
      <w:r w:rsidRPr="003F4F40">
        <w:rPr>
          <w:rFonts w:ascii="Times New Roman" w:hAnsi="Times New Roman" w:cs="Times New Roman"/>
          <w:sz w:val="24"/>
          <w:szCs w:val="24"/>
        </w:rPr>
        <w:t>о наличии свободных мест для приема детей, не проживающих на закрепленной территории, не позднее 6 июля.</w:t>
      </w:r>
    </w:p>
    <w:p w:rsidR="003C7947" w:rsidRPr="00357C10" w:rsidRDefault="003C7947" w:rsidP="003C7947">
      <w:pPr>
        <w:ind w:firstLine="567"/>
        <w:jc w:val="both"/>
      </w:pPr>
      <w:r w:rsidRPr="00357C10">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3C7947" w:rsidRPr="003F4F40" w:rsidRDefault="003C7947" w:rsidP="003C7947">
      <w:pPr>
        <w:ind w:firstLine="567"/>
        <w:jc w:val="center"/>
        <w:rPr>
          <w:b/>
          <w:bCs/>
        </w:rPr>
      </w:pPr>
      <w:r w:rsidRPr="003F4F40">
        <w:rPr>
          <w:b/>
          <w:bCs/>
        </w:rPr>
        <w:t>4. Приём обучающихся в 10-й класс</w:t>
      </w:r>
    </w:p>
    <w:p w:rsidR="003C7947" w:rsidRPr="00E33261" w:rsidRDefault="003C7947" w:rsidP="003C7947">
      <w:pPr>
        <w:ind w:firstLine="567"/>
        <w:jc w:val="both"/>
      </w:pPr>
      <w:r w:rsidRPr="00E33261">
        <w:t xml:space="preserve">4.1. В 10-е классы организации, осуществляющей образовательную деятельность, принимаются выпускники 9-х классов, окончившие второй уровень общего образования, по заявлению (в соответствии с пунктом 1 статьи 34 ФЗ-273 «Об образовании»). </w:t>
      </w:r>
    </w:p>
    <w:p w:rsidR="003C7947" w:rsidRDefault="003C7947" w:rsidP="003C7947">
      <w:pPr>
        <w:ind w:firstLine="567"/>
        <w:jc w:val="both"/>
      </w:pPr>
      <w:r w:rsidRPr="00357C10">
        <w:t xml:space="preserve">4.2. Прием заявлений в 10-е классы начинается после получения аттестатов об основном общем образовании. </w:t>
      </w:r>
    </w:p>
    <w:p w:rsidR="003C7947" w:rsidRDefault="003C7947" w:rsidP="003C7947">
      <w:pPr>
        <w:ind w:firstLine="567"/>
        <w:jc w:val="both"/>
      </w:pPr>
      <w:r w:rsidRPr="00357C10">
        <w:t>4.3. Количество набираемых 10-х классов определяется в зависимости от числа поданных заявлений граждан и условий, созданных для осуществления образовательной деятельности.</w:t>
      </w:r>
    </w:p>
    <w:p w:rsidR="003C7947" w:rsidRPr="00357C10" w:rsidRDefault="003C7947" w:rsidP="003C7947">
      <w:pPr>
        <w:ind w:firstLine="567"/>
        <w:jc w:val="both"/>
      </w:pPr>
      <w:r>
        <w:t xml:space="preserve">4.4. Прием обучающихся в 10 профильные классы регламентируется отдельным положением. </w:t>
      </w:r>
    </w:p>
    <w:p w:rsidR="003C7947" w:rsidRPr="00945E40" w:rsidRDefault="003C7947" w:rsidP="003C7947">
      <w:pPr>
        <w:ind w:firstLine="567"/>
        <w:jc w:val="center"/>
        <w:rPr>
          <w:b/>
          <w:bCs/>
        </w:rPr>
      </w:pPr>
      <w:r w:rsidRPr="00945E40">
        <w:rPr>
          <w:b/>
          <w:bCs/>
        </w:rPr>
        <w:t>5. Перевод обучающихся в следующий класс</w:t>
      </w:r>
    </w:p>
    <w:p w:rsidR="003C7947" w:rsidRDefault="003C7947" w:rsidP="003C7947">
      <w:pPr>
        <w:ind w:firstLine="567"/>
        <w:jc w:val="both"/>
      </w:pPr>
      <w:r w:rsidRPr="00357C10">
        <w:t xml:space="preserve">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 </w:t>
      </w:r>
    </w:p>
    <w:p w:rsidR="003C7947" w:rsidRDefault="003C7947" w:rsidP="003C7947">
      <w:pPr>
        <w:ind w:firstLine="567"/>
        <w:jc w:val="both"/>
      </w:pPr>
      <w:r w:rsidRPr="00357C10">
        <w:t>5.2. Приказом по организации, осуществляющей образовательную деятельность, утверждается решение Педсовета о переводе обучающихся.</w:t>
      </w:r>
    </w:p>
    <w:p w:rsidR="003C7947" w:rsidRDefault="003C7947" w:rsidP="003C7947">
      <w:pPr>
        <w:ind w:firstLine="567"/>
        <w:jc w:val="both"/>
      </w:pPr>
      <w:r w:rsidRPr="00357C10">
        <w:t xml:space="preserve"> 5.3.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3C7947" w:rsidRDefault="003C7947" w:rsidP="003C7947">
      <w:pPr>
        <w:ind w:firstLine="567"/>
        <w:jc w:val="both"/>
      </w:pPr>
      <w:r w:rsidRPr="00357C10">
        <w:t xml:space="preserve">5.4. </w:t>
      </w:r>
      <w:r>
        <w:t>Порядок ликвидации академической задолженности прописан в «Положении о текущем контроле и промежуточной аттестации»</w:t>
      </w:r>
      <w:r w:rsidRPr="00357C10">
        <w:t xml:space="preserve">. </w:t>
      </w:r>
    </w:p>
    <w:p w:rsidR="003C7947" w:rsidRPr="00357C10" w:rsidRDefault="003C7947" w:rsidP="003C7947">
      <w:pPr>
        <w:ind w:firstLine="567"/>
        <w:jc w:val="both"/>
      </w:pPr>
      <w:r w:rsidRPr="00357C10">
        <w:t>5.</w:t>
      </w:r>
      <w:r>
        <w:t>5</w:t>
      </w:r>
      <w:r w:rsidRPr="00357C10">
        <w:t>.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3C7947" w:rsidRPr="00945E40" w:rsidRDefault="003C7947" w:rsidP="003C7947">
      <w:pPr>
        <w:ind w:firstLine="567"/>
        <w:jc w:val="center"/>
        <w:rPr>
          <w:b/>
          <w:bCs/>
        </w:rPr>
      </w:pPr>
      <w:r w:rsidRPr="00945E40">
        <w:rPr>
          <w:b/>
          <w:bCs/>
        </w:rPr>
        <w:t xml:space="preserve">6. </w:t>
      </w:r>
      <w:r>
        <w:rPr>
          <w:b/>
          <w:bCs/>
        </w:rPr>
        <w:t>Порядок перевода и отчисления обучающихся</w:t>
      </w:r>
    </w:p>
    <w:p w:rsidR="003C7947" w:rsidRPr="00357C10" w:rsidRDefault="003C7947" w:rsidP="003C7947">
      <w:pPr>
        <w:ind w:firstLine="567"/>
        <w:jc w:val="both"/>
      </w:pPr>
      <w:r w:rsidRPr="00357C10">
        <w:t>6.1.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rsidR="003C7947" w:rsidRPr="00945E40" w:rsidRDefault="003C7947" w:rsidP="003C7947">
      <w:pPr>
        <w:pStyle w:val="a3"/>
        <w:numPr>
          <w:ilvl w:val="0"/>
          <w:numId w:val="7"/>
        </w:numPr>
        <w:ind w:left="426"/>
        <w:jc w:val="both"/>
        <w:rPr>
          <w:rFonts w:ascii="Times New Roman" w:hAnsi="Times New Roman" w:cs="Times New Roman"/>
          <w:sz w:val="24"/>
          <w:szCs w:val="24"/>
        </w:rPr>
      </w:pPr>
      <w:r w:rsidRPr="00945E40">
        <w:rPr>
          <w:rFonts w:ascii="Times New Roman" w:hAnsi="Times New Roman" w:cs="Times New Roman"/>
          <w:sz w:val="24"/>
          <w:szCs w:val="24"/>
        </w:rPr>
        <w:t>по инициативе совершеннолетнего обучающегося или родителей (законных представителей) несовершеннолетнего обучающегося;</w:t>
      </w:r>
    </w:p>
    <w:p w:rsidR="003C7947" w:rsidRPr="00945E40" w:rsidRDefault="003C7947" w:rsidP="003C7947">
      <w:pPr>
        <w:pStyle w:val="a3"/>
        <w:numPr>
          <w:ilvl w:val="0"/>
          <w:numId w:val="7"/>
        </w:numPr>
        <w:ind w:left="426"/>
        <w:jc w:val="both"/>
        <w:rPr>
          <w:rFonts w:ascii="Times New Roman" w:hAnsi="Times New Roman" w:cs="Times New Roman"/>
          <w:sz w:val="24"/>
          <w:szCs w:val="24"/>
        </w:rPr>
      </w:pPr>
      <w:r w:rsidRPr="00945E40">
        <w:rPr>
          <w:rFonts w:ascii="Times New Roman" w:hAnsi="Times New Roman" w:cs="Times New Roman"/>
          <w:sz w:val="24"/>
          <w:szCs w:val="24"/>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3C7947" w:rsidRPr="00945E40" w:rsidRDefault="003C7947" w:rsidP="003C7947">
      <w:pPr>
        <w:pStyle w:val="a3"/>
        <w:numPr>
          <w:ilvl w:val="0"/>
          <w:numId w:val="7"/>
        </w:numPr>
        <w:ind w:left="426"/>
        <w:jc w:val="both"/>
        <w:rPr>
          <w:rFonts w:ascii="Times New Roman" w:hAnsi="Times New Roman" w:cs="Times New Roman"/>
          <w:sz w:val="24"/>
          <w:szCs w:val="24"/>
        </w:rPr>
      </w:pPr>
      <w:r w:rsidRPr="00945E40">
        <w:rPr>
          <w:rFonts w:ascii="Times New Roman" w:hAnsi="Times New Roman" w:cs="Times New Roman"/>
          <w:sz w:val="24"/>
          <w:szCs w:val="24"/>
        </w:rPr>
        <w:lastRenderedPageBreak/>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3C7947" w:rsidRDefault="003C7947" w:rsidP="003C7947">
      <w:pPr>
        <w:ind w:firstLine="567"/>
        <w:jc w:val="both"/>
      </w:pPr>
      <w:r w:rsidRPr="00357C10">
        <w:t>6.</w:t>
      </w:r>
      <w:r>
        <w:t>2</w:t>
      </w:r>
      <w:r w:rsidRPr="00357C10">
        <w:t xml:space="preserve">. Перевод обучающихся не зависит от периода (времени) учебного года. </w:t>
      </w:r>
    </w:p>
    <w:p w:rsidR="003C7947" w:rsidRPr="00357C10" w:rsidRDefault="003C7947" w:rsidP="003C7947">
      <w:pPr>
        <w:ind w:firstLine="567"/>
        <w:jc w:val="both"/>
      </w:pPr>
      <w:r w:rsidRPr="00357C10">
        <w:t>6.</w:t>
      </w:r>
      <w:r>
        <w:t>3</w:t>
      </w:r>
      <w:r w:rsidRPr="00357C10">
        <w:t>.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3C7947" w:rsidRPr="006646AD" w:rsidRDefault="003C7947" w:rsidP="003C7947">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t>осуществляют выбор принимающей организации;</w:t>
      </w:r>
    </w:p>
    <w:p w:rsidR="003C7947" w:rsidRPr="006646AD" w:rsidRDefault="003C7947" w:rsidP="003C7947">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t>обращаются в выбранную организацию с запросом о наличии свободных мест, в том числе с использованием сети Интернет;</w:t>
      </w:r>
    </w:p>
    <w:p w:rsidR="003C7947" w:rsidRPr="006646AD" w:rsidRDefault="003C7947" w:rsidP="003C7947">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3C7947" w:rsidRPr="006646AD" w:rsidRDefault="003C7947" w:rsidP="003C7947">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3C7947" w:rsidRPr="00357C10" w:rsidRDefault="003C7947" w:rsidP="003C7947">
      <w:pPr>
        <w:ind w:firstLine="567"/>
        <w:jc w:val="both"/>
      </w:pPr>
      <w:r w:rsidRPr="00357C10">
        <w:t>6</w:t>
      </w:r>
      <w:r>
        <w:t>.4.</w:t>
      </w:r>
      <w:r w:rsidRPr="00357C10">
        <w:t xml:space="preserve">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3C7947" w:rsidRPr="006646AD" w:rsidRDefault="003C7947" w:rsidP="003C7947">
      <w:pPr>
        <w:pStyle w:val="a3"/>
        <w:numPr>
          <w:ilvl w:val="0"/>
          <w:numId w:val="9"/>
        </w:numPr>
        <w:ind w:left="426"/>
        <w:jc w:val="both"/>
        <w:rPr>
          <w:rFonts w:ascii="Times New Roman" w:hAnsi="Times New Roman" w:cs="Times New Roman"/>
          <w:sz w:val="24"/>
          <w:szCs w:val="24"/>
        </w:rPr>
      </w:pPr>
      <w:r w:rsidRPr="006646AD">
        <w:rPr>
          <w:rFonts w:ascii="Times New Roman" w:hAnsi="Times New Roman" w:cs="Times New Roman"/>
          <w:sz w:val="24"/>
          <w:szCs w:val="24"/>
        </w:rPr>
        <w:t>фамилия, имя, отчество (при наличии) обучающегося;</w:t>
      </w:r>
    </w:p>
    <w:p w:rsidR="003C7947" w:rsidRPr="006646AD" w:rsidRDefault="003C7947" w:rsidP="003C7947">
      <w:pPr>
        <w:pStyle w:val="a3"/>
        <w:numPr>
          <w:ilvl w:val="0"/>
          <w:numId w:val="9"/>
        </w:numPr>
        <w:ind w:left="426"/>
        <w:jc w:val="both"/>
        <w:rPr>
          <w:rFonts w:ascii="Times New Roman" w:hAnsi="Times New Roman" w:cs="Times New Roman"/>
          <w:sz w:val="24"/>
          <w:szCs w:val="24"/>
        </w:rPr>
      </w:pPr>
      <w:r w:rsidRPr="006646AD">
        <w:rPr>
          <w:rFonts w:ascii="Times New Roman" w:hAnsi="Times New Roman" w:cs="Times New Roman"/>
          <w:sz w:val="24"/>
          <w:szCs w:val="24"/>
        </w:rPr>
        <w:t>дата рождения;</w:t>
      </w:r>
    </w:p>
    <w:p w:rsidR="003C7947" w:rsidRPr="006646AD" w:rsidRDefault="003C7947" w:rsidP="003C7947">
      <w:pPr>
        <w:pStyle w:val="a3"/>
        <w:numPr>
          <w:ilvl w:val="0"/>
          <w:numId w:val="9"/>
        </w:numPr>
        <w:ind w:left="426"/>
        <w:jc w:val="both"/>
        <w:rPr>
          <w:rFonts w:ascii="Times New Roman" w:hAnsi="Times New Roman" w:cs="Times New Roman"/>
          <w:sz w:val="24"/>
          <w:szCs w:val="24"/>
        </w:rPr>
      </w:pPr>
      <w:r w:rsidRPr="006646AD">
        <w:rPr>
          <w:rFonts w:ascii="Times New Roman" w:hAnsi="Times New Roman" w:cs="Times New Roman"/>
          <w:sz w:val="24"/>
          <w:szCs w:val="24"/>
        </w:rPr>
        <w:t>класс и профиль обучения (при наличии);</w:t>
      </w:r>
    </w:p>
    <w:p w:rsidR="003C7947" w:rsidRPr="006646AD" w:rsidRDefault="003C7947" w:rsidP="003C7947">
      <w:pPr>
        <w:pStyle w:val="a3"/>
        <w:numPr>
          <w:ilvl w:val="0"/>
          <w:numId w:val="9"/>
        </w:numPr>
        <w:ind w:left="426"/>
        <w:jc w:val="both"/>
        <w:rPr>
          <w:rFonts w:ascii="Times New Roman" w:hAnsi="Times New Roman" w:cs="Times New Roman"/>
          <w:sz w:val="24"/>
          <w:szCs w:val="24"/>
        </w:rPr>
      </w:pPr>
      <w:r w:rsidRPr="006646AD">
        <w:rPr>
          <w:rFonts w:ascii="Times New Roman" w:hAnsi="Times New Roman" w:cs="Times New Roman"/>
          <w:sz w:val="24"/>
          <w:szCs w:val="24"/>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3C7947" w:rsidRDefault="003C7947" w:rsidP="003C7947">
      <w:pPr>
        <w:ind w:firstLine="567"/>
        <w:jc w:val="both"/>
      </w:pPr>
      <w:r w:rsidRPr="00357C10">
        <w:t>6.</w:t>
      </w:r>
      <w:r>
        <w:t>5</w:t>
      </w:r>
      <w:r w:rsidRPr="00357C10">
        <w:t xml:space="preserve">.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3C7947" w:rsidRPr="00357C10" w:rsidRDefault="003C7947" w:rsidP="003C7947">
      <w:pPr>
        <w:ind w:firstLine="567"/>
        <w:jc w:val="both"/>
      </w:pPr>
      <w:r w:rsidRPr="00357C10">
        <w:t>6.</w:t>
      </w:r>
      <w:r>
        <w:t>6</w:t>
      </w:r>
      <w:r w:rsidRPr="00357C10">
        <w:t>. 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rsidR="003C7947" w:rsidRPr="006646AD" w:rsidRDefault="003C7947" w:rsidP="003C7947">
      <w:pPr>
        <w:pStyle w:val="a3"/>
        <w:numPr>
          <w:ilvl w:val="0"/>
          <w:numId w:val="10"/>
        </w:numPr>
        <w:ind w:left="426"/>
        <w:jc w:val="both"/>
        <w:rPr>
          <w:rFonts w:ascii="Times New Roman" w:hAnsi="Times New Roman" w:cs="Times New Roman"/>
          <w:sz w:val="24"/>
          <w:szCs w:val="24"/>
        </w:rPr>
      </w:pPr>
      <w:r w:rsidRPr="006646AD">
        <w:rPr>
          <w:rFonts w:ascii="Times New Roman" w:hAnsi="Times New Roman" w:cs="Times New Roman"/>
          <w:sz w:val="24"/>
          <w:szCs w:val="24"/>
        </w:rPr>
        <w:t>личное дело обучающегося;</w:t>
      </w:r>
    </w:p>
    <w:p w:rsidR="003C7947" w:rsidRPr="006646AD" w:rsidRDefault="003C7947" w:rsidP="003C7947">
      <w:pPr>
        <w:pStyle w:val="a3"/>
        <w:numPr>
          <w:ilvl w:val="0"/>
          <w:numId w:val="10"/>
        </w:numPr>
        <w:ind w:left="426"/>
        <w:jc w:val="both"/>
        <w:rPr>
          <w:rFonts w:ascii="Times New Roman" w:hAnsi="Times New Roman" w:cs="Times New Roman"/>
          <w:sz w:val="24"/>
          <w:szCs w:val="24"/>
        </w:rPr>
      </w:pPr>
      <w:r w:rsidRPr="006646AD">
        <w:rPr>
          <w:rFonts w:ascii="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3C7947" w:rsidRDefault="003C7947" w:rsidP="003C7947">
      <w:pPr>
        <w:ind w:firstLine="567"/>
        <w:jc w:val="both"/>
      </w:pPr>
      <w:r w:rsidRPr="00357C10">
        <w:t>6.</w:t>
      </w:r>
      <w:r>
        <w:t>7</w:t>
      </w:r>
      <w:r w:rsidRPr="00357C10">
        <w:t xml:space="preserve">.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 </w:t>
      </w:r>
    </w:p>
    <w:p w:rsidR="003C7947" w:rsidRDefault="003C7947" w:rsidP="003C7947">
      <w:pPr>
        <w:ind w:firstLine="567"/>
        <w:jc w:val="both"/>
      </w:pPr>
      <w:r w:rsidRPr="00357C10">
        <w:t>6.</w:t>
      </w:r>
      <w:r>
        <w:t>8</w:t>
      </w:r>
      <w:r w:rsidRPr="00357C10">
        <w:t>. Указанные в пункте 6.</w:t>
      </w:r>
      <w:r>
        <w:t>6</w:t>
      </w:r>
      <w:r w:rsidRPr="00357C10">
        <w:t xml:space="preserve">.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w:t>
      </w:r>
      <w:r w:rsidRPr="00357C10">
        <w:lastRenderedPageBreak/>
        <w:t xml:space="preserve">обучающегося. </w:t>
      </w:r>
    </w:p>
    <w:p w:rsidR="003C7947" w:rsidRDefault="003C7947" w:rsidP="003C7947">
      <w:pPr>
        <w:ind w:firstLine="567"/>
        <w:jc w:val="both"/>
      </w:pPr>
      <w:r w:rsidRPr="00357C10">
        <w:t>6.</w:t>
      </w:r>
      <w:r>
        <w:t>9</w:t>
      </w:r>
      <w:r w:rsidRPr="00357C10">
        <w:t xml:space="preserve">. Зачисление обучающегося в принимающую организацию в порядке перевода оформляется </w:t>
      </w:r>
      <w:r>
        <w:t>приказом директора</w:t>
      </w:r>
      <w:r w:rsidRPr="00357C10">
        <w:t xml:space="preserve"> принимающей организации (уполномоченного им лица) в течение трех рабочих дней после приема заявления и документов, указанных в пункте 6.</w:t>
      </w:r>
      <w:r>
        <w:t>6</w:t>
      </w:r>
      <w:r w:rsidRPr="00357C10">
        <w:t xml:space="preserve">. , с указанием даты зачисления и класса. </w:t>
      </w:r>
    </w:p>
    <w:p w:rsidR="003C7947" w:rsidRDefault="003C7947" w:rsidP="003C7947">
      <w:pPr>
        <w:ind w:firstLine="567"/>
        <w:jc w:val="both"/>
      </w:pPr>
      <w:r w:rsidRPr="00357C10">
        <w:t>6.</w:t>
      </w:r>
      <w:r>
        <w:t>10</w:t>
      </w:r>
      <w:r w:rsidRPr="00357C10">
        <w:t xml:space="preserve">.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3C7947" w:rsidRDefault="003C7947" w:rsidP="003C7947">
      <w:pPr>
        <w:ind w:firstLine="567"/>
        <w:jc w:val="both"/>
      </w:pPr>
      <w:r w:rsidRPr="00357C10">
        <w:t>6.</w:t>
      </w:r>
      <w:r>
        <w:t>11</w:t>
      </w:r>
      <w:r w:rsidRPr="00357C10">
        <w:t>.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r>
        <w:t xml:space="preserve"> осуществляется на основе распорядительных актов Учредителя и в соответствии с законодательством. </w:t>
      </w:r>
    </w:p>
    <w:p w:rsidR="003C7947" w:rsidRPr="006646AD" w:rsidRDefault="003C7947" w:rsidP="003C7947">
      <w:pPr>
        <w:ind w:firstLine="567"/>
        <w:jc w:val="center"/>
        <w:rPr>
          <w:b/>
          <w:bCs/>
        </w:rPr>
      </w:pPr>
      <w:r w:rsidRPr="006646AD">
        <w:rPr>
          <w:b/>
          <w:bCs/>
        </w:rPr>
        <w:t>7. Основания отчисления и восстановления обучающихся</w:t>
      </w:r>
    </w:p>
    <w:p w:rsidR="003C7947" w:rsidRPr="00357C10" w:rsidRDefault="003C7947" w:rsidP="003C7947">
      <w:pPr>
        <w:ind w:firstLine="567"/>
        <w:jc w:val="both"/>
      </w:pPr>
      <w:r w:rsidRPr="00357C10">
        <w:t>7.1. Обучающийся может быть отчислен из организации, осуществляющей образовательную деятельность:</w:t>
      </w:r>
    </w:p>
    <w:p w:rsidR="003C7947" w:rsidRPr="006646AD" w:rsidRDefault="003C7947" w:rsidP="003C7947">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в связи с получением образования (завершением обучения);</w:t>
      </w:r>
    </w:p>
    <w:p w:rsidR="003C7947" w:rsidRPr="006646AD" w:rsidRDefault="003C7947" w:rsidP="003C7947">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 xml:space="preserve">по инициативе обучающегося или родителей (законных представителей) несовершеннолетнего обучающегося, в </w:t>
      </w:r>
      <w:proofErr w:type="spellStart"/>
      <w:r w:rsidRPr="006646AD">
        <w:rPr>
          <w:rFonts w:ascii="Times New Roman" w:hAnsi="Times New Roman" w:cs="Times New Roman"/>
          <w:sz w:val="24"/>
          <w:szCs w:val="24"/>
        </w:rPr>
        <w:t>т.ч</w:t>
      </w:r>
      <w:proofErr w:type="spellEnd"/>
      <w:r w:rsidRPr="006646AD">
        <w:rPr>
          <w:rFonts w:ascii="Times New Roman" w:hAnsi="Times New Roman" w:cs="Times New Roman"/>
          <w:sz w:val="24"/>
          <w:szCs w:val="24"/>
        </w:rPr>
        <w:t>.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3C7947" w:rsidRPr="006646AD" w:rsidRDefault="003C7947" w:rsidP="003C7947">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3C7947" w:rsidRPr="006646AD" w:rsidRDefault="003C7947" w:rsidP="003C7947">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3C7947" w:rsidRPr="006646AD" w:rsidRDefault="003C7947" w:rsidP="003C7947">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 xml:space="preserve">по обстоятельствам, не зависящим от воли обучающегося или родителей (законных представителей) несовершеннолетнего обучающегося и школы, в </w:t>
      </w:r>
      <w:proofErr w:type="spellStart"/>
      <w:r w:rsidRPr="006646AD">
        <w:rPr>
          <w:rFonts w:ascii="Times New Roman" w:hAnsi="Times New Roman" w:cs="Times New Roman"/>
          <w:sz w:val="24"/>
          <w:szCs w:val="24"/>
        </w:rPr>
        <w:t>т.ч</w:t>
      </w:r>
      <w:proofErr w:type="spellEnd"/>
      <w:r w:rsidRPr="006646AD">
        <w:rPr>
          <w:rFonts w:ascii="Times New Roman" w:hAnsi="Times New Roman" w:cs="Times New Roman"/>
          <w:sz w:val="24"/>
          <w:szCs w:val="24"/>
        </w:rPr>
        <w:t>. в случае ликвидации организации, осуществляющей образовательную деятельность.</w:t>
      </w:r>
    </w:p>
    <w:p w:rsidR="003C7947" w:rsidRDefault="003C7947" w:rsidP="003C7947">
      <w:pPr>
        <w:ind w:firstLine="567"/>
        <w:jc w:val="both"/>
      </w:pPr>
      <w:r w:rsidRPr="00357C10">
        <w:t xml:space="preserve">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 </w:t>
      </w:r>
    </w:p>
    <w:p w:rsidR="003C7947" w:rsidRDefault="003C7947" w:rsidP="003C7947">
      <w:pPr>
        <w:ind w:firstLine="567"/>
        <w:jc w:val="both"/>
      </w:pPr>
      <w:r w:rsidRPr="00357C10">
        <w:t xml:space="preserve">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3C7947" w:rsidRDefault="003C7947" w:rsidP="003C7947">
      <w:pPr>
        <w:ind w:firstLine="567"/>
        <w:jc w:val="both"/>
      </w:pPr>
      <w:r w:rsidRPr="00357C10">
        <w:t xml:space="preserve">7.4. Школа незамедлительно информирует об отчислении несовершеннолетнего обучающегося в качестве меры дисциплинарного взыскания </w:t>
      </w:r>
      <w:r w:rsidR="00362E78">
        <w:t xml:space="preserve">комиссию по делам несовершеннолетних администрации МО «Красногвардейский район» </w:t>
      </w:r>
      <w:r w:rsidRPr="00357C10">
        <w:t xml:space="preserve">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 </w:t>
      </w:r>
    </w:p>
    <w:p w:rsidR="003C7947" w:rsidRDefault="003C7947" w:rsidP="003C7947">
      <w:pPr>
        <w:ind w:firstLine="567"/>
        <w:jc w:val="both"/>
      </w:pPr>
      <w:r w:rsidRPr="00357C10">
        <w:lastRenderedPageBreak/>
        <w:t xml:space="preserve">7.5.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 </w:t>
      </w:r>
    </w:p>
    <w:p w:rsidR="003C7947" w:rsidRDefault="003C7947" w:rsidP="003C7947">
      <w:pPr>
        <w:ind w:firstLine="567"/>
        <w:jc w:val="both"/>
      </w:pPr>
      <w:r w:rsidRPr="00357C10">
        <w:t xml:space="preserve">7.6.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3C7947" w:rsidRDefault="003C7947" w:rsidP="003C7947">
      <w:pPr>
        <w:ind w:firstLine="567"/>
        <w:jc w:val="both"/>
      </w:pPr>
      <w:r w:rsidRPr="00357C10">
        <w:t xml:space="preserve">7.7. Не допускается применение мер дисциплинарного взыскания к обучающимся во время их болезни, каникул. </w:t>
      </w:r>
    </w:p>
    <w:p w:rsidR="003C7947" w:rsidRDefault="003C7947" w:rsidP="003C7947">
      <w:pPr>
        <w:ind w:firstLine="567"/>
        <w:jc w:val="both"/>
      </w:pPr>
      <w:r w:rsidRPr="00357C10">
        <w:t xml:space="preserve">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3C7947" w:rsidRDefault="003C7947" w:rsidP="003C7947">
      <w:pPr>
        <w:ind w:firstLine="567"/>
        <w:jc w:val="both"/>
      </w:pPr>
      <w:r w:rsidRPr="00357C10">
        <w:t xml:space="preserve">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 </w:t>
      </w:r>
    </w:p>
    <w:p w:rsidR="003C7947" w:rsidRPr="00357C10" w:rsidRDefault="003C7947" w:rsidP="003C7947">
      <w:pPr>
        <w:ind w:firstLine="567"/>
        <w:jc w:val="both"/>
      </w:pPr>
      <w:r w:rsidRPr="00357C10">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 В заявлении указываются:</w:t>
      </w:r>
    </w:p>
    <w:p w:rsidR="003C7947" w:rsidRPr="00E361B3" w:rsidRDefault="003C7947" w:rsidP="003C7947">
      <w:pPr>
        <w:pStyle w:val="a3"/>
        <w:numPr>
          <w:ilvl w:val="0"/>
          <w:numId w:val="11"/>
        </w:numPr>
        <w:ind w:left="567"/>
        <w:jc w:val="both"/>
        <w:rPr>
          <w:rFonts w:ascii="Times New Roman" w:hAnsi="Times New Roman" w:cs="Times New Roman"/>
          <w:sz w:val="24"/>
          <w:szCs w:val="24"/>
        </w:rPr>
      </w:pPr>
      <w:r w:rsidRPr="00E361B3">
        <w:rPr>
          <w:rFonts w:ascii="Times New Roman" w:hAnsi="Times New Roman" w:cs="Times New Roman"/>
          <w:sz w:val="24"/>
          <w:szCs w:val="24"/>
        </w:rPr>
        <w:t>фамилия, имя, отчество (при наличии) школьника;</w:t>
      </w:r>
    </w:p>
    <w:p w:rsidR="003C7947" w:rsidRPr="00E361B3" w:rsidRDefault="003C7947" w:rsidP="003C7947">
      <w:pPr>
        <w:pStyle w:val="a3"/>
        <w:numPr>
          <w:ilvl w:val="0"/>
          <w:numId w:val="11"/>
        </w:numPr>
        <w:ind w:left="567"/>
        <w:jc w:val="both"/>
        <w:rPr>
          <w:rFonts w:ascii="Times New Roman" w:hAnsi="Times New Roman" w:cs="Times New Roman"/>
          <w:sz w:val="24"/>
          <w:szCs w:val="24"/>
        </w:rPr>
      </w:pPr>
      <w:r w:rsidRPr="00E361B3">
        <w:rPr>
          <w:rFonts w:ascii="Times New Roman" w:hAnsi="Times New Roman" w:cs="Times New Roman"/>
          <w:sz w:val="24"/>
          <w:szCs w:val="24"/>
        </w:rPr>
        <w:t>дата и место рождения;</w:t>
      </w:r>
    </w:p>
    <w:p w:rsidR="003C7947" w:rsidRPr="00E361B3" w:rsidRDefault="003C7947" w:rsidP="003C7947">
      <w:pPr>
        <w:pStyle w:val="a3"/>
        <w:numPr>
          <w:ilvl w:val="0"/>
          <w:numId w:val="11"/>
        </w:numPr>
        <w:ind w:left="567"/>
        <w:jc w:val="both"/>
        <w:rPr>
          <w:rFonts w:ascii="Times New Roman" w:hAnsi="Times New Roman" w:cs="Times New Roman"/>
          <w:sz w:val="24"/>
          <w:szCs w:val="24"/>
        </w:rPr>
      </w:pPr>
      <w:r w:rsidRPr="00E361B3">
        <w:rPr>
          <w:rFonts w:ascii="Times New Roman" w:hAnsi="Times New Roman" w:cs="Times New Roman"/>
          <w:sz w:val="24"/>
          <w:szCs w:val="24"/>
        </w:rPr>
        <w:t>класс обучения;</w:t>
      </w:r>
    </w:p>
    <w:p w:rsidR="003C7947" w:rsidRPr="00E361B3" w:rsidRDefault="003C7947" w:rsidP="003C7947">
      <w:pPr>
        <w:pStyle w:val="a3"/>
        <w:numPr>
          <w:ilvl w:val="0"/>
          <w:numId w:val="11"/>
        </w:numPr>
        <w:ind w:left="567"/>
        <w:jc w:val="both"/>
        <w:rPr>
          <w:rFonts w:ascii="Times New Roman" w:hAnsi="Times New Roman" w:cs="Times New Roman"/>
          <w:sz w:val="24"/>
          <w:szCs w:val="24"/>
        </w:rPr>
      </w:pPr>
      <w:r w:rsidRPr="00E361B3">
        <w:rPr>
          <w:rFonts w:ascii="Times New Roman" w:hAnsi="Times New Roman" w:cs="Times New Roman"/>
          <w:sz w:val="24"/>
          <w:szCs w:val="24"/>
        </w:rPr>
        <w:t>причины оставления организации.</w:t>
      </w:r>
    </w:p>
    <w:p w:rsidR="003C7947" w:rsidRDefault="003C7947" w:rsidP="003C7947">
      <w:pPr>
        <w:ind w:firstLine="567"/>
        <w:jc w:val="both"/>
      </w:pPr>
      <w:r w:rsidRPr="00357C10">
        <w:t xml:space="preserve">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 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 </w:t>
      </w:r>
    </w:p>
    <w:p w:rsidR="003C7947" w:rsidRDefault="003C7947" w:rsidP="003C7947">
      <w:pPr>
        <w:ind w:firstLine="567"/>
        <w:jc w:val="both"/>
      </w:pPr>
      <w:r w:rsidRPr="00357C10">
        <w:t xml:space="preserve">7.11.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 </w:t>
      </w:r>
    </w:p>
    <w:p w:rsidR="003C7947" w:rsidRPr="00357C10" w:rsidRDefault="003C7947" w:rsidP="003C7947">
      <w:pPr>
        <w:ind w:firstLine="567"/>
        <w:jc w:val="both"/>
      </w:pPr>
      <w:r w:rsidRPr="00357C10">
        <w:t>7.12. При отчислении организация, осуществляющая образовательную деятельность, выдает заявителю следующие документы:</w:t>
      </w:r>
    </w:p>
    <w:p w:rsidR="003C7947" w:rsidRPr="00E361B3" w:rsidRDefault="003C7947" w:rsidP="003C7947">
      <w:pPr>
        <w:pStyle w:val="a3"/>
        <w:numPr>
          <w:ilvl w:val="0"/>
          <w:numId w:val="12"/>
        </w:numPr>
        <w:jc w:val="both"/>
        <w:rPr>
          <w:rFonts w:ascii="Times New Roman" w:hAnsi="Times New Roman" w:cs="Times New Roman"/>
          <w:sz w:val="24"/>
          <w:szCs w:val="24"/>
        </w:rPr>
      </w:pPr>
      <w:r w:rsidRPr="00E361B3">
        <w:rPr>
          <w:rFonts w:ascii="Times New Roman" w:hAnsi="Times New Roman" w:cs="Times New Roman"/>
          <w:sz w:val="24"/>
          <w:szCs w:val="24"/>
        </w:rPr>
        <w:t>личное дело обучающегося;</w:t>
      </w:r>
    </w:p>
    <w:p w:rsidR="003C7947" w:rsidRPr="00E361B3" w:rsidRDefault="003C7947" w:rsidP="003C7947">
      <w:pPr>
        <w:pStyle w:val="a3"/>
        <w:numPr>
          <w:ilvl w:val="0"/>
          <w:numId w:val="12"/>
        </w:numPr>
        <w:jc w:val="both"/>
        <w:rPr>
          <w:rFonts w:ascii="Times New Roman" w:hAnsi="Times New Roman" w:cs="Times New Roman"/>
          <w:sz w:val="24"/>
          <w:szCs w:val="24"/>
        </w:rPr>
      </w:pPr>
      <w:r w:rsidRPr="00E361B3">
        <w:rPr>
          <w:rFonts w:ascii="Times New Roman" w:hAnsi="Times New Roman" w:cs="Times New Roman"/>
          <w:sz w:val="24"/>
          <w:szCs w:val="24"/>
        </w:rPr>
        <w:t>ведомость текущих оценок, которая подписывается директором школы и заверяется печатью;</w:t>
      </w:r>
    </w:p>
    <w:p w:rsidR="003C7947" w:rsidRPr="00E361B3" w:rsidRDefault="003C7947" w:rsidP="003C7947">
      <w:pPr>
        <w:pStyle w:val="a3"/>
        <w:numPr>
          <w:ilvl w:val="0"/>
          <w:numId w:val="12"/>
        </w:numPr>
        <w:jc w:val="both"/>
        <w:rPr>
          <w:rFonts w:ascii="Times New Roman" w:hAnsi="Times New Roman" w:cs="Times New Roman"/>
          <w:sz w:val="24"/>
          <w:szCs w:val="24"/>
        </w:rPr>
      </w:pPr>
      <w:r w:rsidRPr="00E361B3">
        <w:rPr>
          <w:rFonts w:ascii="Times New Roman" w:hAnsi="Times New Roman" w:cs="Times New Roman"/>
          <w:sz w:val="24"/>
          <w:szCs w:val="24"/>
        </w:rPr>
        <w:t>документ об уровне образования (при его наличии);</w:t>
      </w:r>
    </w:p>
    <w:p w:rsidR="003C7947" w:rsidRPr="00E361B3" w:rsidRDefault="003C7947" w:rsidP="003C7947">
      <w:pPr>
        <w:pStyle w:val="a3"/>
        <w:numPr>
          <w:ilvl w:val="0"/>
          <w:numId w:val="12"/>
        </w:numPr>
        <w:jc w:val="both"/>
        <w:rPr>
          <w:rFonts w:ascii="Times New Roman" w:hAnsi="Times New Roman" w:cs="Times New Roman"/>
          <w:sz w:val="24"/>
          <w:szCs w:val="24"/>
        </w:rPr>
      </w:pPr>
      <w:r w:rsidRPr="00E361B3">
        <w:rPr>
          <w:rFonts w:ascii="Times New Roman" w:hAnsi="Times New Roman" w:cs="Times New Roman"/>
          <w:sz w:val="24"/>
          <w:szCs w:val="24"/>
        </w:rPr>
        <w:t>медицинскую карту обучающегося</w:t>
      </w:r>
      <w:r>
        <w:rPr>
          <w:rFonts w:ascii="Times New Roman" w:hAnsi="Times New Roman" w:cs="Times New Roman"/>
          <w:sz w:val="24"/>
          <w:szCs w:val="24"/>
        </w:rPr>
        <w:t xml:space="preserve"> (при наличии)</w:t>
      </w:r>
      <w:r w:rsidRPr="00E361B3">
        <w:rPr>
          <w:rFonts w:ascii="Times New Roman" w:hAnsi="Times New Roman" w:cs="Times New Roman"/>
          <w:sz w:val="24"/>
          <w:szCs w:val="24"/>
        </w:rPr>
        <w:t>.</w:t>
      </w:r>
    </w:p>
    <w:p w:rsidR="003C7947" w:rsidRDefault="003C7947" w:rsidP="003C7947">
      <w:pPr>
        <w:ind w:firstLine="567"/>
        <w:jc w:val="both"/>
      </w:pPr>
      <w:r w:rsidRPr="00357C10">
        <w:t xml:space="preserve">7.13. Обучающимся, не прошедшим итоговой аттестации или получившим на </w:t>
      </w:r>
      <w:r w:rsidRPr="00357C10">
        <w:lastRenderedPageBreak/>
        <w:t>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w:t>
      </w:r>
      <w:r>
        <w:t>.</w:t>
      </w:r>
      <w:r w:rsidRPr="00357C10">
        <w:t xml:space="preserve"> </w:t>
      </w:r>
    </w:p>
    <w:p w:rsidR="003C7947" w:rsidRDefault="003C7947" w:rsidP="003C7947">
      <w:pPr>
        <w:ind w:firstLine="567"/>
        <w:jc w:val="both"/>
      </w:pPr>
      <w:r w:rsidRPr="00357C10">
        <w:t xml:space="preserve">7.14.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 осуществляющей образовательную деятельность. </w:t>
      </w:r>
    </w:p>
    <w:p w:rsidR="003C7947" w:rsidRPr="00357C10" w:rsidRDefault="003C7947" w:rsidP="003C7947">
      <w:pPr>
        <w:ind w:firstLine="567"/>
        <w:jc w:val="both"/>
      </w:pPr>
      <w:r w:rsidRPr="00357C10">
        <w:t>7.15.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3C7947" w:rsidRPr="00E361B3" w:rsidRDefault="003C7947" w:rsidP="003C7947">
      <w:pPr>
        <w:ind w:firstLine="567"/>
        <w:jc w:val="center"/>
        <w:rPr>
          <w:b/>
          <w:bCs/>
        </w:rPr>
      </w:pPr>
      <w:r w:rsidRPr="00E361B3">
        <w:rPr>
          <w:b/>
          <w:bCs/>
        </w:rPr>
        <w:t>8. Порядок разрешения разногласий, возникающих при приеме, переводе, отчислении и исключении обучающихся</w:t>
      </w:r>
    </w:p>
    <w:p w:rsidR="003C7947" w:rsidRPr="00357C10" w:rsidRDefault="003C7947" w:rsidP="003C7947">
      <w:pPr>
        <w:ind w:firstLine="567"/>
        <w:jc w:val="both"/>
      </w:pPr>
      <w:r w:rsidRPr="00357C10">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3C7947" w:rsidRPr="00E361B3" w:rsidRDefault="003C7947" w:rsidP="003C7947">
      <w:pPr>
        <w:ind w:firstLine="567"/>
        <w:jc w:val="center"/>
        <w:rPr>
          <w:b/>
          <w:bCs/>
        </w:rPr>
      </w:pPr>
      <w:r w:rsidRPr="00E361B3">
        <w:rPr>
          <w:b/>
          <w:bCs/>
        </w:rPr>
        <w:t>9. Заключительные положения</w:t>
      </w:r>
    </w:p>
    <w:p w:rsidR="003C7947" w:rsidRDefault="003C7947" w:rsidP="003C7947">
      <w:pPr>
        <w:ind w:firstLine="567"/>
        <w:jc w:val="both"/>
      </w:pPr>
      <w:r w:rsidRPr="00357C10">
        <w:t xml:space="preserve">9.1. Настоящее Положение о правилах приема, перевода, выбытия и отчисления обучающихся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3C7947" w:rsidRDefault="003C7947" w:rsidP="003C7947">
      <w:pPr>
        <w:ind w:firstLine="567"/>
        <w:jc w:val="both"/>
      </w:pPr>
      <w:r w:rsidRPr="00357C10">
        <w:t xml:space="preserve">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3C7947" w:rsidRDefault="003C7947" w:rsidP="003C7947">
      <w:pPr>
        <w:ind w:firstLine="567"/>
        <w:jc w:val="both"/>
      </w:pPr>
      <w:r w:rsidRPr="00357C10">
        <w:t xml:space="preserve">9.3. 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 </w:t>
      </w:r>
    </w:p>
    <w:p w:rsidR="003C7947" w:rsidRPr="00357C10" w:rsidRDefault="003C7947" w:rsidP="003C7947">
      <w:pPr>
        <w:ind w:firstLine="567"/>
        <w:jc w:val="both"/>
      </w:pPr>
      <w:r w:rsidRPr="00357C10">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3C7947" w:rsidRDefault="003C7947" w:rsidP="003C7947">
      <w:pPr>
        <w:ind w:firstLine="567"/>
        <w:jc w:val="both"/>
      </w:pPr>
    </w:p>
    <w:p w:rsidR="003C7947" w:rsidRPr="00466D9D" w:rsidRDefault="003C7947"/>
    <w:sectPr w:rsidR="003C7947" w:rsidRPr="00466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259F"/>
    <w:multiLevelType w:val="hybridMultilevel"/>
    <w:tmpl w:val="026EB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9030CA"/>
    <w:multiLevelType w:val="hybridMultilevel"/>
    <w:tmpl w:val="DC2AE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F1D7749"/>
    <w:multiLevelType w:val="hybridMultilevel"/>
    <w:tmpl w:val="19622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0"/>
  </w:num>
  <w:num w:numId="4">
    <w:abstractNumId w:val="12"/>
  </w:num>
  <w:num w:numId="5">
    <w:abstractNumId w:val="3"/>
  </w:num>
  <w:num w:numId="6">
    <w:abstractNumId w:val="9"/>
  </w:num>
  <w:num w:numId="7">
    <w:abstractNumId w:val="7"/>
  </w:num>
  <w:num w:numId="8">
    <w:abstractNumId w:val="6"/>
  </w:num>
  <w:num w:numId="9">
    <w:abstractNumId w:val="5"/>
  </w:num>
  <w:num w:numId="10">
    <w:abstractNumId w:val="1"/>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48"/>
    <w:rsid w:val="00153AF4"/>
    <w:rsid w:val="00260190"/>
    <w:rsid w:val="00362E78"/>
    <w:rsid w:val="003C7947"/>
    <w:rsid w:val="003F7BAD"/>
    <w:rsid w:val="00466D9D"/>
    <w:rsid w:val="00727165"/>
    <w:rsid w:val="00CA1FA4"/>
    <w:rsid w:val="00D86448"/>
    <w:rsid w:val="00FE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9D"/>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3C7947"/>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947"/>
    <w:rPr>
      <w:rFonts w:asciiTheme="majorHAnsi" w:eastAsiaTheme="majorEastAsia" w:hAnsiTheme="majorHAnsi" w:cstheme="majorBidi"/>
      <w:color w:val="2F5496" w:themeColor="accent1" w:themeShade="BF"/>
      <w:sz w:val="32"/>
      <w:szCs w:val="32"/>
    </w:rPr>
  </w:style>
  <w:style w:type="paragraph" w:styleId="a3">
    <w:name w:val="List Paragraph"/>
    <w:basedOn w:val="a"/>
    <w:link w:val="a4"/>
    <w:uiPriority w:val="34"/>
    <w:qFormat/>
    <w:rsid w:val="003C7947"/>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character" w:customStyle="1" w:styleId="a4">
    <w:name w:val="Абзац списка Знак"/>
    <w:link w:val="a3"/>
    <w:uiPriority w:val="34"/>
    <w:qFormat/>
    <w:locked/>
    <w:rsid w:val="003C7947"/>
  </w:style>
  <w:style w:type="paragraph" w:styleId="a5">
    <w:name w:val="Balloon Text"/>
    <w:basedOn w:val="a"/>
    <w:link w:val="a6"/>
    <w:uiPriority w:val="99"/>
    <w:semiHidden/>
    <w:unhideWhenUsed/>
    <w:rsid w:val="00260190"/>
    <w:rPr>
      <w:rFonts w:ascii="Segoe UI" w:hAnsi="Segoe UI" w:cs="Segoe UI"/>
      <w:sz w:val="18"/>
      <w:szCs w:val="18"/>
    </w:rPr>
  </w:style>
  <w:style w:type="character" w:customStyle="1" w:styleId="a6">
    <w:name w:val="Текст выноски Знак"/>
    <w:basedOn w:val="a0"/>
    <w:link w:val="a5"/>
    <w:uiPriority w:val="99"/>
    <w:semiHidden/>
    <w:rsid w:val="00260190"/>
    <w:rPr>
      <w:rFonts w:ascii="Segoe UI" w:eastAsia="Andale Sans UI" w:hAnsi="Segoe UI" w:cs="Segoe UI"/>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9D"/>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3C7947"/>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947"/>
    <w:rPr>
      <w:rFonts w:asciiTheme="majorHAnsi" w:eastAsiaTheme="majorEastAsia" w:hAnsiTheme="majorHAnsi" w:cstheme="majorBidi"/>
      <w:color w:val="2F5496" w:themeColor="accent1" w:themeShade="BF"/>
      <w:sz w:val="32"/>
      <w:szCs w:val="32"/>
    </w:rPr>
  </w:style>
  <w:style w:type="paragraph" w:styleId="a3">
    <w:name w:val="List Paragraph"/>
    <w:basedOn w:val="a"/>
    <w:link w:val="a4"/>
    <w:uiPriority w:val="34"/>
    <w:qFormat/>
    <w:rsid w:val="003C7947"/>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character" w:customStyle="1" w:styleId="a4">
    <w:name w:val="Абзац списка Знак"/>
    <w:link w:val="a3"/>
    <w:uiPriority w:val="34"/>
    <w:qFormat/>
    <w:locked/>
    <w:rsid w:val="003C7947"/>
  </w:style>
  <w:style w:type="paragraph" w:styleId="a5">
    <w:name w:val="Balloon Text"/>
    <w:basedOn w:val="a"/>
    <w:link w:val="a6"/>
    <w:uiPriority w:val="99"/>
    <w:semiHidden/>
    <w:unhideWhenUsed/>
    <w:rsid w:val="00260190"/>
    <w:rPr>
      <w:rFonts w:ascii="Segoe UI" w:hAnsi="Segoe UI" w:cs="Segoe UI"/>
      <w:sz w:val="18"/>
      <w:szCs w:val="18"/>
    </w:rPr>
  </w:style>
  <w:style w:type="character" w:customStyle="1" w:styleId="a6">
    <w:name w:val="Текст выноски Знак"/>
    <w:basedOn w:val="a0"/>
    <w:link w:val="a5"/>
    <w:uiPriority w:val="99"/>
    <w:semiHidden/>
    <w:rsid w:val="00260190"/>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5106</Words>
  <Characters>29106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джамбечий</dc:creator>
  <cp:keywords/>
  <dc:description/>
  <cp:lastModifiedBy>оля</cp:lastModifiedBy>
  <cp:revision>7</cp:revision>
  <cp:lastPrinted>2022-07-13T08:52:00Z</cp:lastPrinted>
  <dcterms:created xsi:type="dcterms:W3CDTF">2022-06-28T12:01:00Z</dcterms:created>
  <dcterms:modified xsi:type="dcterms:W3CDTF">2022-07-13T08:52:00Z</dcterms:modified>
</cp:coreProperties>
</file>